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A4" w:rsidRDefault="002303A3">
      <w:pPr>
        <w:rPr>
          <w:b/>
          <w:sz w:val="44"/>
          <w:szCs w:val="44"/>
          <w:lang w:val="fr-CH"/>
        </w:rPr>
      </w:pPr>
      <w:bookmarkStart w:id="0" w:name="_GoBack"/>
      <w:bookmarkEnd w:id="0"/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-725805</wp:posOffset>
                </wp:positionV>
                <wp:extent cx="10683875" cy="2144395"/>
                <wp:effectExtent l="0" t="0" r="317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3875" cy="2144395"/>
                          <a:chOff x="0" y="-15"/>
                          <a:chExt cx="16825" cy="3377"/>
                        </a:xfrm>
                      </wpg:grpSpPr>
                      <pic:pic xmlns:pic="http://schemas.openxmlformats.org/drawingml/2006/picture">
                        <pic:nvPicPr>
                          <pic:cNvPr id="2" name="Image 3" descr="dee_sdt_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139" b="52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5"/>
                            <a:ext cx="6055" cy="1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dee_sdt_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5" y="-15"/>
                            <a:ext cx="5680" cy="3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5" y="1170"/>
                            <a:ext cx="1552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7457A" id="Group 5" o:spid="_x0000_s1026" style="position:absolute;margin-left:-85.05pt;margin-top:-57.15pt;width:841.25pt;height:168.85pt;z-index:251662336" coordorigin=",-15" coordsize="16825,3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dee_sdt_portrait" style="position:absolute;top:-15;width:6055;height:1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ZVjEAAAA2gAAAA8AAABkcnMvZG93bnJldi54bWxEj0FrwkAUhO+F/oflCb2IbgzFSnSVtKVQ&#10;T9K0iMdH9pkNZt/G7GrSf98VhB6HmfmGWW0G24grdb52rGA2TUAQl07XXCn4+f6YLED4gKyxcUwK&#10;fsnDZv34sMJMu56/6FqESkQI+wwVmBDaTEpfGrLop64ljt7RdRZDlF0ldYd9hNtGpkkylxZrjgsG&#10;W3ozVJ6Ki1VA48vLbmHOfp8Xp6R/fz3UW/2s1NNoyJcgAg3hP3xvf2oFKdyu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+ZVjEAAAA2gAAAA8AAAAAAAAAAAAAAAAA&#10;nwIAAGRycy9kb3ducmV2LnhtbFBLBQYAAAAABAAEAPcAAACQAwAAAAA=&#10;">
                  <v:imagedata r:id="rId9" o:title="dee_sdt_portrait" cropbottom="34641f" cropright="32204f"/>
                </v:shape>
                <v:shape id="Image 3" o:spid="_x0000_s1028" type="#_x0000_t75" alt="dee_sdt_portrait" style="position:absolute;left:11145;top:-15;width:5680;height:3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/eXCAAAA2gAAAA8AAABkcnMvZG93bnJldi54bWxEj0GLwjAUhO+C/yE8wZum7oJINYrornhR&#10;sLv0/GiebbV56TZZrf56Iwgeh5n5hpktWlOJCzWutKxgNIxAEGdWl5wr+P35HkxAOI+ssbJMCm7k&#10;YDHvdmYYa3vlA10Sn4sAYRejgsL7OpbSZQUZdENbEwfvaBuDPsgml7rBa4CbSn5E0VgaLDksFFjT&#10;qqDsnPwbBZvNaV/9pacvWu/S/fielFlar5Tq99rlFISn1r/Dr/ZWK/iE55Vw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f3lwgAAANoAAAAPAAAAAAAAAAAAAAAAAJ8C&#10;AABkcnMvZG93bnJldi54bWxQSwUGAAAAAAQABAD3AAAAjgMAAAAA&#10;">
                  <v:imagedata r:id="rId9" o:title="dee_sdt_portrait" cropleft="3426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1065;top:1170;width:1552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AF1EA4" w:rsidRDefault="00AF1EA4">
      <w:pPr>
        <w:rPr>
          <w:b/>
          <w:sz w:val="44"/>
          <w:szCs w:val="44"/>
          <w:lang w:val="fr-CH"/>
        </w:rPr>
      </w:pPr>
    </w:p>
    <w:p w:rsidR="00C0668D" w:rsidRPr="00C0668D" w:rsidRDefault="00C0668D">
      <w:pPr>
        <w:rPr>
          <w:b/>
          <w:sz w:val="56"/>
          <w:szCs w:val="56"/>
          <w:lang w:val="fr-CH"/>
        </w:rPr>
      </w:pPr>
    </w:p>
    <w:p w:rsidR="00AF1EA4" w:rsidRPr="00304E1F" w:rsidRDefault="00AF1EA4">
      <w:pPr>
        <w:rPr>
          <w:b/>
          <w:sz w:val="44"/>
          <w:szCs w:val="44"/>
          <w:lang w:val="fr-CH"/>
        </w:rPr>
      </w:pPr>
      <w:r w:rsidRPr="00304E1F">
        <w:rPr>
          <w:b/>
          <w:sz w:val="44"/>
          <w:szCs w:val="44"/>
          <w:lang w:val="fr-CH"/>
        </w:rPr>
        <w:t xml:space="preserve">Consultation relative à </w:t>
      </w:r>
      <w:r w:rsidR="0075531E">
        <w:rPr>
          <w:b/>
          <w:sz w:val="44"/>
          <w:szCs w:val="44"/>
          <w:lang w:val="fr-CH"/>
        </w:rPr>
        <w:t>Conception cantonale de l’énergie (CCE) et au plan de mesures 2015-2021 (PM 21)</w:t>
      </w:r>
    </w:p>
    <w:p w:rsidR="00AF1EA4" w:rsidRPr="00304E1F" w:rsidRDefault="00AF1EA4">
      <w:pPr>
        <w:rPr>
          <w:b/>
          <w:sz w:val="44"/>
          <w:szCs w:val="44"/>
          <w:lang w:val="fr-CH"/>
        </w:rPr>
      </w:pPr>
      <w:r w:rsidRPr="00304E1F">
        <w:rPr>
          <w:b/>
          <w:sz w:val="44"/>
          <w:szCs w:val="44"/>
          <w:lang w:val="fr-CH"/>
        </w:rPr>
        <w:t xml:space="preserve">Du </w:t>
      </w:r>
      <w:r w:rsidR="004F1826">
        <w:rPr>
          <w:b/>
          <w:sz w:val="44"/>
          <w:szCs w:val="44"/>
          <w:lang w:val="fr-CH"/>
        </w:rPr>
        <w:t>12 novembre</w:t>
      </w:r>
      <w:r w:rsidRPr="00BB671C">
        <w:rPr>
          <w:b/>
          <w:sz w:val="44"/>
          <w:szCs w:val="44"/>
          <w:lang w:val="fr-CH"/>
        </w:rPr>
        <w:t xml:space="preserve"> </w:t>
      </w:r>
      <w:r w:rsidR="0075531E">
        <w:rPr>
          <w:b/>
          <w:sz w:val="44"/>
          <w:szCs w:val="44"/>
          <w:lang w:val="fr-CH"/>
        </w:rPr>
        <w:t xml:space="preserve">2014 </w:t>
      </w:r>
      <w:r w:rsidRPr="00BB671C">
        <w:rPr>
          <w:b/>
          <w:sz w:val="44"/>
          <w:szCs w:val="44"/>
          <w:lang w:val="fr-CH"/>
        </w:rPr>
        <w:t xml:space="preserve">au </w:t>
      </w:r>
      <w:r w:rsidR="00C87CFE">
        <w:rPr>
          <w:b/>
          <w:sz w:val="44"/>
          <w:szCs w:val="44"/>
          <w:lang w:val="fr-CH"/>
        </w:rPr>
        <w:t>15</w:t>
      </w:r>
      <w:r>
        <w:rPr>
          <w:b/>
          <w:sz w:val="44"/>
          <w:szCs w:val="44"/>
          <w:lang w:val="fr-CH"/>
        </w:rPr>
        <w:t xml:space="preserve"> </w:t>
      </w:r>
      <w:r w:rsidR="0075531E">
        <w:rPr>
          <w:b/>
          <w:sz w:val="44"/>
          <w:szCs w:val="44"/>
          <w:lang w:val="fr-CH"/>
        </w:rPr>
        <w:t>janvier 2015</w:t>
      </w:r>
    </w:p>
    <w:p w:rsidR="00AF1EA4" w:rsidRPr="00A8526E" w:rsidRDefault="00AF1EA4">
      <w:pPr>
        <w:rPr>
          <w:rFonts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8895"/>
      </w:tblGrid>
      <w:tr w:rsidR="00AF1EA4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Organisation</w:t>
            </w:r>
          </w:p>
        </w:tc>
        <w:tc>
          <w:tcPr>
            <w:tcW w:w="8895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8895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AF1EA4" w:rsidRPr="008B66E2" w:rsidRDefault="00AF1EA4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Date et signature</w:t>
            </w:r>
          </w:p>
        </w:tc>
        <w:tc>
          <w:tcPr>
            <w:tcW w:w="8895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:rsidR="00AF1EA4" w:rsidRPr="00A8526E" w:rsidRDefault="00A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cs="Arial"/>
          <w:sz w:val="24"/>
          <w:szCs w:val="24"/>
          <w:lang w:val="fr-CH"/>
        </w:rPr>
      </w:pPr>
      <w:r w:rsidRPr="00A8526E">
        <w:rPr>
          <w:rFonts w:cs="Arial"/>
          <w:sz w:val="24"/>
          <w:szCs w:val="24"/>
          <w:lang w:val="fr-CH"/>
        </w:rPr>
        <w:t xml:space="preserve">Merci d’envoyer votre prise de position par courrier électronique à </w:t>
      </w:r>
      <w:r w:rsidRPr="00451C9B">
        <w:rPr>
          <w:rFonts w:cs="Arial"/>
          <w:sz w:val="24"/>
          <w:szCs w:val="24"/>
          <w:lang w:val="fr-CH"/>
        </w:rPr>
        <w:t>secr.</w:t>
      </w:r>
      <w:r>
        <w:rPr>
          <w:rFonts w:cs="Arial"/>
          <w:sz w:val="24"/>
          <w:szCs w:val="24"/>
          <w:lang w:val="fr-CH"/>
        </w:rPr>
        <w:t>sdt</w:t>
      </w:r>
      <w:r w:rsidRPr="00451C9B">
        <w:rPr>
          <w:rFonts w:cs="Arial"/>
          <w:sz w:val="24"/>
          <w:szCs w:val="24"/>
          <w:lang w:val="fr-CH"/>
        </w:rPr>
        <w:t>@jura.ch</w:t>
      </w:r>
      <w:r>
        <w:rPr>
          <w:rFonts w:cs="Arial"/>
          <w:sz w:val="24"/>
          <w:szCs w:val="24"/>
          <w:lang w:val="fr-CH"/>
        </w:rPr>
        <w:t>.</w:t>
      </w:r>
      <w:r w:rsidRPr="00A8526E">
        <w:rPr>
          <w:rFonts w:cs="Arial"/>
          <w:sz w:val="24"/>
          <w:szCs w:val="24"/>
          <w:lang w:val="fr-CH"/>
        </w:rPr>
        <w:t xml:space="preserve"> Un envoi </w:t>
      </w:r>
      <w:r w:rsidRPr="00A8526E">
        <w:rPr>
          <w:rFonts w:cs="Arial"/>
          <w:b/>
          <w:sz w:val="24"/>
          <w:szCs w:val="24"/>
          <w:lang w:val="fr-CH"/>
        </w:rPr>
        <w:t>en format Word par courrier électron</w:t>
      </w:r>
      <w:r>
        <w:rPr>
          <w:rFonts w:cs="Arial"/>
          <w:b/>
          <w:sz w:val="24"/>
          <w:szCs w:val="24"/>
          <w:lang w:val="fr-CH"/>
        </w:rPr>
        <w:t>ique facilitera grandement le dépouillement</w:t>
      </w:r>
      <w:r w:rsidRPr="00A8526E">
        <w:rPr>
          <w:rFonts w:cs="Arial"/>
          <w:b/>
          <w:sz w:val="24"/>
          <w:szCs w:val="24"/>
          <w:lang w:val="fr-CH"/>
        </w:rPr>
        <w:t>. D’avance, merci beaucoup.</w:t>
      </w:r>
    </w:p>
    <w:p w:rsidR="00AF1EA4" w:rsidRPr="00A8526E" w:rsidRDefault="00AF1EA4" w:rsidP="002C3094">
      <w:pPr>
        <w:spacing w:after="0"/>
        <w:rPr>
          <w:rFonts w:cs="Arial"/>
          <w:b/>
          <w:sz w:val="24"/>
          <w:szCs w:val="24"/>
          <w:lang w:val="fr-CH"/>
        </w:rPr>
      </w:pPr>
      <w:r w:rsidRPr="00A8526E">
        <w:rPr>
          <w:rFonts w:cs="Arial"/>
          <w:b/>
          <w:sz w:val="24"/>
          <w:szCs w:val="24"/>
          <w:lang w:val="fr-CH"/>
        </w:rPr>
        <w:br w:type="page"/>
      </w:r>
    </w:p>
    <w:p w:rsidR="00AF1EA4" w:rsidRPr="003543A1" w:rsidRDefault="00AF1EA4">
      <w:pPr>
        <w:pStyle w:val="Titre1"/>
        <w:rPr>
          <w:sz w:val="28"/>
          <w:szCs w:val="28"/>
          <w:lang w:val="fr-CH"/>
        </w:rPr>
      </w:pPr>
      <w:bookmarkStart w:id="1" w:name="_Ref352161886"/>
      <w:bookmarkStart w:id="2" w:name="_Toc387412053"/>
      <w:r w:rsidRPr="003543A1">
        <w:rPr>
          <w:sz w:val="28"/>
          <w:szCs w:val="28"/>
          <w:lang w:val="fr-CH"/>
        </w:rPr>
        <w:lastRenderedPageBreak/>
        <w:t>Remarques générales</w:t>
      </w:r>
      <w:bookmarkEnd w:id="1"/>
      <w:bookmarkEnd w:id="2"/>
    </w:p>
    <w:tbl>
      <w:tblPr>
        <w:tblW w:w="141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6207"/>
        <w:gridCol w:w="355"/>
        <w:gridCol w:w="385"/>
        <w:gridCol w:w="428"/>
        <w:gridCol w:w="353"/>
        <w:gridCol w:w="5925"/>
      </w:tblGrid>
      <w:tr w:rsidR="006205B8" w:rsidRPr="00A8526E" w:rsidTr="006205B8">
        <w:trPr>
          <w:trHeight w:val="416"/>
        </w:trPr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6205B8" w:rsidRPr="003543A1" w:rsidRDefault="006205B8" w:rsidP="006205B8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fr-CH" w:eastAsia="fr-CH"/>
              </w:rPr>
            </w:pPr>
            <w:r w:rsidRPr="003543A1">
              <w:rPr>
                <w:rFonts w:cs="Arial"/>
                <w:b/>
                <w:bCs/>
                <w:sz w:val="28"/>
                <w:szCs w:val="28"/>
                <w:lang w:val="fr-CH" w:eastAsia="fr-CH"/>
              </w:rPr>
              <w:t>Questionnaire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5B8" w:rsidRPr="00E97A77" w:rsidRDefault="006205B8" w:rsidP="006205B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d'accord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5B8" w:rsidRPr="00E97A77" w:rsidRDefault="006205B8" w:rsidP="006205B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d’accod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5B8" w:rsidRPr="00E97A77" w:rsidRDefault="006205B8" w:rsidP="006205B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désaccord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5B8" w:rsidRPr="00E97A77" w:rsidRDefault="006205B8" w:rsidP="006205B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désaccord</w:t>
            </w:r>
          </w:p>
        </w:tc>
        <w:tc>
          <w:tcPr>
            <w:tcW w:w="59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b/>
                <w:bCs/>
                <w:sz w:val="24"/>
                <w:szCs w:val="24"/>
                <w:lang w:val="fr-CH" w:eastAsia="fr-CH"/>
              </w:rPr>
              <w:t> </w:t>
            </w:r>
          </w:p>
        </w:tc>
      </w:tr>
      <w:tr w:rsidR="006205B8" w:rsidRPr="00A8526E" w:rsidTr="006205B8">
        <w:trPr>
          <w:trHeight w:val="861"/>
        </w:trPr>
        <w:tc>
          <w:tcPr>
            <w:tcW w:w="6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48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b/>
                <w:bCs/>
                <w:sz w:val="24"/>
                <w:szCs w:val="24"/>
                <w:lang w:val="fr-CH" w:eastAsia="fr-CH"/>
              </w:rPr>
              <w:t xml:space="preserve">Instructions: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>prière de mettre une croix dans la case choisie</w:t>
            </w: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b/>
                <w:bCs/>
                <w:sz w:val="24"/>
                <w:szCs w:val="24"/>
                <w:lang w:val="fr-CH" w:eastAsia="fr-CH"/>
              </w:rPr>
              <w:t>Commentaires</w:t>
            </w:r>
          </w:p>
        </w:tc>
      </w:tr>
      <w:tr w:rsidR="006205B8" w:rsidRPr="0075531E" w:rsidTr="00FF3667">
        <w:trPr>
          <w:cantSplit/>
          <w:trHeight w:val="454"/>
        </w:trPr>
        <w:tc>
          <w:tcPr>
            <w:tcW w:w="14143" w:type="dxa"/>
            <w:gridSpan w:val="7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05B8" w:rsidRPr="0075531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 w:rsidRPr="0075531E">
              <w:rPr>
                <w:rFonts w:cs="Arial"/>
                <w:b/>
                <w:sz w:val="24"/>
                <w:szCs w:val="24"/>
                <w:lang w:val="fr-CH" w:eastAsia="fr-CH"/>
              </w:rPr>
              <w:t>De manière générale :</w:t>
            </w:r>
          </w:p>
        </w:tc>
      </w:tr>
      <w:tr w:rsidR="006205B8" w:rsidRPr="002303A3" w:rsidTr="009F6C1F">
        <w:trPr>
          <w:cantSplit/>
          <w:trHeight w:val="20"/>
        </w:trPr>
        <w:tc>
          <w:tcPr>
            <w:tcW w:w="4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205B8" w:rsidRPr="00A8526E" w:rsidRDefault="00C32978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C32978">
              <w:rPr>
                <w:rFonts w:cs="Arial"/>
                <w:sz w:val="24"/>
                <w:szCs w:val="24"/>
                <w:lang w:val="fr-CH" w:eastAsia="fr-CH"/>
              </w:rPr>
              <w:t>Dans quelle mesure a</w:t>
            </w:r>
            <w:r w:rsidR="006205B8">
              <w:rPr>
                <w:rFonts w:cs="Arial"/>
                <w:sz w:val="24"/>
                <w:szCs w:val="24"/>
                <w:lang w:val="fr-CH" w:eastAsia="fr-CH"/>
              </w:rPr>
              <w:t>cceptez-vous la CCE et le PM 21 tels que présentés ?</w:t>
            </w:r>
          </w:p>
        </w:tc>
        <w:tc>
          <w:tcPr>
            <w:tcW w:w="3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9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</w:tr>
      <w:tr w:rsidR="006205B8" w:rsidRPr="002303A3" w:rsidTr="009F6C1F">
        <w:trPr>
          <w:cantSplit/>
          <w:trHeight w:val="20"/>
        </w:trPr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6205B8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2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205B8" w:rsidRDefault="006205B8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Êtes-vous favorables à la définition d’objectifs 2035 (CCE) et de plans de mesures successifs pour parvenir à ces objectifs ?</w:t>
            </w:r>
          </w:p>
        </w:tc>
        <w:tc>
          <w:tcPr>
            <w:tcW w:w="3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9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</w:tr>
      <w:tr w:rsidR="006205B8" w:rsidRPr="0075531E" w:rsidTr="006205B8">
        <w:trPr>
          <w:cantSplit/>
          <w:trHeight w:val="454"/>
        </w:trPr>
        <w:tc>
          <w:tcPr>
            <w:tcW w:w="14143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05B8" w:rsidRPr="0075531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 w:rsidRPr="0075531E">
              <w:rPr>
                <w:rFonts w:cs="Arial"/>
                <w:b/>
                <w:sz w:val="24"/>
                <w:szCs w:val="24"/>
                <w:lang w:val="fr-CH" w:eastAsia="fr-CH"/>
              </w:rPr>
              <w:t>Concernant la CCE</w:t>
            </w:r>
          </w:p>
        </w:tc>
      </w:tr>
      <w:tr w:rsidR="006205B8" w:rsidRPr="002303A3" w:rsidTr="009F6C1F">
        <w:trPr>
          <w:cantSplit/>
          <w:trHeight w:val="680"/>
        </w:trPr>
        <w:tc>
          <w:tcPr>
            <w:tcW w:w="4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3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205B8" w:rsidRPr="00A8526E" w:rsidRDefault="006205B8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Êtes-vous favorable aux objectifs chiffrés à l’horizon 2035 (Chiffre 6.3 du document) ?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</w:tr>
      <w:tr w:rsidR="006205B8" w:rsidRPr="002303A3" w:rsidTr="009F6C1F">
        <w:trPr>
          <w:cantSplit/>
          <w:trHeight w:val="680"/>
        </w:trPr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4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205B8" w:rsidRPr="00A8526E" w:rsidRDefault="006205B8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Êtes-vous favorable aux mesures prévues par la CCE (Chiffre 9.1 du document)</w:t>
            </w:r>
          </w:p>
        </w:tc>
        <w:tc>
          <w:tcPr>
            <w:tcW w:w="3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9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6205B8" w:rsidRPr="002303A3" w:rsidTr="009F6C1F">
        <w:trPr>
          <w:cantSplit/>
          <w:trHeight w:val="680"/>
        </w:trPr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5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205B8" w:rsidRPr="00A8526E" w:rsidRDefault="006205B8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Avez-vous des commentaires sur l’effet des mesures de la CCE sur l’atteinte des objectifs (chiffre 9.2 du document)</w:t>
            </w:r>
          </w:p>
        </w:tc>
        <w:tc>
          <w:tcPr>
            <w:tcW w:w="3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9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</w:tbl>
    <w:p w:rsidR="00C32978" w:rsidRPr="00F17754" w:rsidRDefault="00C32978">
      <w:pPr>
        <w:rPr>
          <w:lang w:val="fr-CH"/>
        </w:rPr>
      </w:pPr>
      <w:r w:rsidRPr="00F17754">
        <w:rPr>
          <w:lang w:val="fr-CH"/>
        </w:rPr>
        <w:br w:type="page"/>
      </w:r>
    </w:p>
    <w:tbl>
      <w:tblPr>
        <w:tblW w:w="141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6207"/>
        <w:gridCol w:w="355"/>
        <w:gridCol w:w="385"/>
        <w:gridCol w:w="428"/>
        <w:gridCol w:w="353"/>
        <w:gridCol w:w="5925"/>
      </w:tblGrid>
      <w:tr w:rsidR="006205B8" w:rsidRPr="0075531E" w:rsidTr="006205B8">
        <w:trPr>
          <w:cantSplit/>
          <w:trHeight w:val="454"/>
        </w:trPr>
        <w:tc>
          <w:tcPr>
            <w:tcW w:w="14143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05B8" w:rsidRPr="0075531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 w:rsidRPr="0075531E">
              <w:rPr>
                <w:rFonts w:cs="Arial"/>
                <w:b/>
                <w:sz w:val="24"/>
                <w:szCs w:val="24"/>
                <w:lang w:val="fr-CH" w:eastAsia="fr-CH"/>
              </w:rPr>
              <w:t>Concernant</w:t>
            </w:r>
            <w:r>
              <w:rPr>
                <w:rFonts w:cs="Arial"/>
                <w:b/>
                <w:sz w:val="24"/>
                <w:szCs w:val="24"/>
                <w:lang w:val="fr-CH" w:eastAsia="fr-CH"/>
              </w:rPr>
              <w:t xml:space="preserve"> le PM 21</w:t>
            </w:r>
          </w:p>
        </w:tc>
      </w:tr>
      <w:tr w:rsidR="006205B8" w:rsidRPr="002303A3" w:rsidTr="00132D5E">
        <w:trPr>
          <w:cantSplit/>
          <w:trHeight w:val="283"/>
        </w:trPr>
        <w:tc>
          <w:tcPr>
            <w:tcW w:w="4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6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132D5E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Dans quelle mesure ête</w:t>
            </w:r>
            <w:r w:rsidR="006205B8">
              <w:rPr>
                <w:rFonts w:cs="Arial"/>
                <w:sz w:val="24"/>
                <w:szCs w:val="24"/>
                <w:lang w:val="fr-CH" w:eastAsia="fr-CH"/>
              </w:rPr>
              <w:t>s-vous favorable aux objectifs chiffrés du PM 21 (Chiffre 10 du document) ?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9F6C1F" w:rsidRPr="002303A3" w:rsidTr="00132D5E">
        <w:trPr>
          <w:cantSplit/>
          <w:trHeight w:val="1107"/>
        </w:trPr>
        <w:tc>
          <w:tcPr>
            <w:tcW w:w="49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9F6C1F" w:rsidRPr="00A8526E" w:rsidRDefault="009F6C1F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7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6C1F" w:rsidRPr="00A8526E" w:rsidRDefault="009F6C1F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Avez-vous des commentaires sur l’effet des mesures de la CCE sur l’atteinte des objectifs (chiffre 11 du document)</w:t>
            </w:r>
          </w:p>
        </w:tc>
        <w:tc>
          <w:tcPr>
            <w:tcW w:w="3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6C1F" w:rsidRPr="00A8526E" w:rsidRDefault="009F6C1F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6C1F" w:rsidRPr="00A8526E" w:rsidRDefault="009F6C1F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6C1F" w:rsidRPr="00A8526E" w:rsidRDefault="009F6C1F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6C1F" w:rsidRPr="00A8526E" w:rsidRDefault="009F6C1F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9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F6C1F" w:rsidRPr="00A8526E" w:rsidRDefault="009F6C1F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6205B8" w:rsidRPr="002303A3" w:rsidTr="009F6C1F">
        <w:trPr>
          <w:cantSplit/>
          <w:trHeight w:val="630"/>
        </w:trPr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8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6205B8" w:rsidRPr="00A8526E" w:rsidRDefault="006205B8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Avez-vous des commentaires sur le déroulement en trois étapes du PM 21 (Chiffre 12 du document) ?</w:t>
            </w:r>
          </w:p>
        </w:tc>
        <w:tc>
          <w:tcPr>
            <w:tcW w:w="3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9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6205B8" w:rsidRPr="002303A3" w:rsidTr="00E57E4B">
        <w:trPr>
          <w:cantSplit/>
          <w:trHeight w:val="454"/>
        </w:trPr>
        <w:tc>
          <w:tcPr>
            <w:tcW w:w="14143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05B8" w:rsidRPr="0075531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 w:rsidRPr="0075531E">
              <w:rPr>
                <w:rFonts w:cs="Arial"/>
                <w:b/>
                <w:sz w:val="24"/>
                <w:szCs w:val="24"/>
                <w:lang w:val="fr-CH" w:eastAsia="fr-CH"/>
              </w:rPr>
              <w:t xml:space="preserve">Concernant </w:t>
            </w: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les aspects économiques et financiers</w:t>
            </w:r>
          </w:p>
        </w:tc>
      </w:tr>
      <w:tr w:rsidR="006205B8" w:rsidRPr="002303A3" w:rsidTr="006205B8">
        <w:trPr>
          <w:cantSplit/>
          <w:trHeight w:val="630"/>
        </w:trPr>
        <w:tc>
          <w:tcPr>
            <w:tcW w:w="4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/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10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6205B8" w:rsidRPr="00A8526E" w:rsidRDefault="006205B8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Avez-vous des commentaires sur le contexte général des aspects économiques et financiers (Chiffre 13 du document) ?</w:t>
            </w:r>
          </w:p>
        </w:tc>
        <w:tc>
          <w:tcPr>
            <w:tcW w:w="3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6205B8" w:rsidRPr="002303A3" w:rsidTr="006205B8">
        <w:trPr>
          <w:cantSplit/>
          <w:trHeight w:val="630"/>
        </w:trPr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EEECE1"/>
            <w:vAlign w:val="center"/>
          </w:tcPr>
          <w:p w:rsidR="006205B8" w:rsidRDefault="006205B8" w:rsidP="006205B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11</w:t>
            </w:r>
          </w:p>
        </w:tc>
        <w:tc>
          <w:tcPr>
            <w:tcW w:w="620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6205B8" w:rsidRPr="00A8526E" w:rsidRDefault="006205B8" w:rsidP="006205B8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Avez-vous des commentaires sur les aspects économiques et financiers relatifs au PM 21 (Chiffre 13 du document) ?</w:t>
            </w:r>
          </w:p>
        </w:tc>
        <w:tc>
          <w:tcPr>
            <w:tcW w:w="3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9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205B8" w:rsidRPr="00A8526E" w:rsidRDefault="006205B8" w:rsidP="006205B8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</w:tr>
    </w:tbl>
    <w:p w:rsidR="00AF1EA4" w:rsidRDefault="00AF1EA4" w:rsidP="007774E6">
      <w:pPr>
        <w:tabs>
          <w:tab w:val="left" w:pos="500"/>
          <w:tab w:val="left" w:pos="7366"/>
          <w:tab w:val="left" w:pos="8075"/>
          <w:tab w:val="left" w:pos="8784"/>
        </w:tabs>
        <w:spacing w:after="0" w:line="240" w:lineRule="auto"/>
        <w:rPr>
          <w:rFonts w:cs="Arial"/>
          <w:b/>
          <w:sz w:val="24"/>
          <w:szCs w:val="24"/>
          <w:lang w:val="fr-CH" w:eastAsia="fr-CH"/>
        </w:rPr>
      </w:pPr>
    </w:p>
    <w:p w:rsidR="00C32978" w:rsidRDefault="00C32978" w:rsidP="007774E6">
      <w:pPr>
        <w:tabs>
          <w:tab w:val="left" w:pos="500"/>
          <w:tab w:val="left" w:pos="7366"/>
          <w:tab w:val="left" w:pos="8075"/>
          <w:tab w:val="left" w:pos="8784"/>
        </w:tabs>
        <w:spacing w:after="0" w:line="240" w:lineRule="auto"/>
        <w:rPr>
          <w:rFonts w:cs="Arial"/>
          <w:b/>
          <w:sz w:val="24"/>
          <w:szCs w:val="24"/>
          <w:lang w:val="fr-CH" w:eastAsia="fr-CH"/>
        </w:rPr>
      </w:pPr>
    </w:p>
    <w:p w:rsidR="00AF1EA4" w:rsidRPr="003543A1" w:rsidRDefault="00C32978" w:rsidP="00A66AD5">
      <w:pPr>
        <w:pStyle w:val="Titre1"/>
        <w:pageBreakBefore w:val="0"/>
        <w:rPr>
          <w:sz w:val="28"/>
          <w:szCs w:val="28"/>
          <w:lang w:val="fr-CH"/>
        </w:rPr>
      </w:pPr>
      <w:r>
        <w:rPr>
          <w:b w:val="0"/>
          <w:sz w:val="24"/>
          <w:szCs w:val="24"/>
          <w:lang w:val="fr-CH" w:eastAsia="fr-CH"/>
        </w:rPr>
        <w:br w:type="page"/>
      </w:r>
      <w:r w:rsidR="00F17754">
        <w:rPr>
          <w:sz w:val="28"/>
          <w:szCs w:val="28"/>
          <w:lang w:val="fr-CH"/>
        </w:rPr>
        <w:lastRenderedPageBreak/>
        <w:t>C</w:t>
      </w:r>
      <w:r w:rsidR="00AF1EA4" w:rsidRPr="003543A1">
        <w:rPr>
          <w:sz w:val="28"/>
          <w:szCs w:val="28"/>
          <w:lang w:val="fr-CH"/>
        </w:rPr>
        <w:t>ommentaires libres</w:t>
      </w: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529"/>
        <w:gridCol w:w="5620"/>
      </w:tblGrid>
      <w:tr w:rsidR="00D65E60" w:rsidRPr="00A8526E" w:rsidTr="00D65E60">
        <w:trPr>
          <w:tblHeader/>
        </w:trPr>
        <w:tc>
          <w:tcPr>
            <w:tcW w:w="2943" w:type="dxa"/>
          </w:tcPr>
          <w:p w:rsidR="00D65E60" w:rsidRPr="00A8526E" w:rsidRDefault="00D65E60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Chiffre du document</w:t>
            </w:r>
          </w:p>
          <w:p w:rsidR="00D65E60" w:rsidRPr="00A8526E" w:rsidRDefault="00D65E60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D65E60" w:rsidRPr="00A8526E" w:rsidRDefault="00D65E60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Proposition</w:t>
            </w:r>
          </w:p>
          <w:p w:rsidR="00D65E60" w:rsidRPr="00A8526E" w:rsidRDefault="00D65E60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D65E60" w:rsidRPr="00A8526E" w:rsidRDefault="00D65E60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Justification / Remarques</w:t>
            </w:r>
          </w:p>
          <w:p w:rsidR="00D65E60" w:rsidRPr="00A8526E" w:rsidRDefault="00D65E60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D65E60" w:rsidRPr="00A8526E" w:rsidTr="00D65E60">
        <w:tc>
          <w:tcPr>
            <w:tcW w:w="2943" w:type="dxa"/>
          </w:tcPr>
          <w:p w:rsidR="00D65E60" w:rsidRPr="00A8526E" w:rsidRDefault="00D65E60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rFonts w:cs="Arial"/>
                <w:sz w:val="24"/>
                <w:szCs w:val="24"/>
                <w:lang w:val="fr-CH" w:eastAsia="de-CH"/>
              </w:rPr>
            </w:pPr>
          </w:p>
        </w:tc>
        <w:tc>
          <w:tcPr>
            <w:tcW w:w="5529" w:type="dxa"/>
          </w:tcPr>
          <w:p w:rsidR="00D65E60" w:rsidRPr="00A8526E" w:rsidRDefault="00D65E60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D65E60" w:rsidRPr="00A8526E" w:rsidRDefault="00D65E60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D65E60" w:rsidRPr="00A8526E" w:rsidTr="00D65E60">
        <w:tc>
          <w:tcPr>
            <w:tcW w:w="2943" w:type="dxa"/>
          </w:tcPr>
          <w:p w:rsidR="00D65E60" w:rsidRPr="00A8526E" w:rsidRDefault="00D65E60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D65E60" w:rsidRPr="00A8526E" w:rsidRDefault="00D65E60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D65E60" w:rsidRPr="00A8526E" w:rsidRDefault="00D65E60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D65E60" w:rsidRPr="00A8526E" w:rsidTr="00D65E60">
        <w:tc>
          <w:tcPr>
            <w:tcW w:w="2943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D65E60" w:rsidRPr="00A8526E" w:rsidTr="00D65E60">
        <w:tc>
          <w:tcPr>
            <w:tcW w:w="2943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D65E60" w:rsidRPr="00A8526E" w:rsidTr="00D65E60">
        <w:tc>
          <w:tcPr>
            <w:tcW w:w="2943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D65E60" w:rsidRPr="00A8526E" w:rsidTr="00D65E60">
        <w:tc>
          <w:tcPr>
            <w:tcW w:w="2943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D65E60" w:rsidRPr="00A8526E" w:rsidRDefault="00D65E60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:rsidR="00AF1EA4" w:rsidRPr="00A8526E" w:rsidRDefault="00AF1EA4" w:rsidP="003543A1">
      <w:pPr>
        <w:rPr>
          <w:rFonts w:cs="Arial"/>
          <w:sz w:val="24"/>
          <w:szCs w:val="24"/>
          <w:lang w:val="fr-CH"/>
        </w:rPr>
      </w:pPr>
    </w:p>
    <w:sectPr w:rsidR="00AF1EA4" w:rsidRPr="00A8526E" w:rsidSect="00E24CA1">
      <w:footerReference w:type="default" r:id="rId10"/>
      <w:footerReference w:type="first" r:id="rId11"/>
      <w:pgSz w:w="16838" w:h="11906" w:orient="landscape" w:code="9"/>
      <w:pgMar w:top="1128" w:right="1134" w:bottom="-1276" w:left="1701" w:header="567" w:footer="0" w:gutter="0"/>
      <w:cols w:space="708"/>
      <w:titlePg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A4" w:rsidRDefault="00AF1EA4">
      <w:r>
        <w:separator/>
      </w:r>
    </w:p>
    <w:p w:rsidR="00AF1EA4" w:rsidRDefault="00AF1EA4"/>
  </w:endnote>
  <w:endnote w:type="continuationSeparator" w:id="0">
    <w:p w:rsidR="00AF1EA4" w:rsidRDefault="00AF1EA4">
      <w:r>
        <w:continuationSeparator/>
      </w:r>
    </w:p>
    <w:p w:rsidR="00AF1EA4" w:rsidRDefault="00AF1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A4" w:rsidRDefault="00AF1EA4" w:rsidP="00C35EB1">
    <w:pPr>
      <w:pStyle w:val="Platzhalter"/>
      <w:rPr>
        <w:lang w:val="fr-FR"/>
      </w:rPr>
    </w:pPr>
  </w:p>
  <w:p w:rsidR="00AF1EA4" w:rsidRDefault="00AF1EA4" w:rsidP="00C35EB1">
    <w:pPr>
      <w:pStyle w:val="Platzhalter"/>
      <w:rPr>
        <w:lang w:val="fr-FR"/>
      </w:rPr>
    </w:pPr>
  </w:p>
  <w:p w:rsidR="00AF1EA4" w:rsidRDefault="00AF1EA4" w:rsidP="00C007AB">
    <w:pPr>
      <w:pStyle w:val="Seite"/>
      <w:tabs>
        <w:tab w:val="right" w:pos="14034"/>
      </w:tabs>
      <w:jc w:val="left"/>
      <w:rPr>
        <w:sz w:val="20"/>
        <w:szCs w:val="20"/>
      </w:rPr>
    </w:pPr>
    <w:r w:rsidRPr="00C007AB">
      <w:rPr>
        <w:sz w:val="16"/>
        <w:szCs w:val="16"/>
        <w:lang w:val="fr-FR"/>
      </w:rPr>
      <w:fldChar w:fldCharType="begin"/>
    </w:r>
    <w:r w:rsidRPr="00C007AB">
      <w:rPr>
        <w:sz w:val="16"/>
        <w:szCs w:val="16"/>
        <w:lang w:val="fr-FR"/>
      </w:rPr>
      <w:instrText xml:space="preserve"> FILENAME </w:instrText>
    </w:r>
    <w:r w:rsidRPr="00C007AB">
      <w:rPr>
        <w:sz w:val="16"/>
        <w:szCs w:val="16"/>
        <w:lang w:val="fr-FR"/>
      </w:rPr>
      <w:fldChar w:fldCharType="separate"/>
    </w:r>
    <w:r w:rsidR="00C32978">
      <w:rPr>
        <w:noProof/>
        <w:sz w:val="16"/>
        <w:szCs w:val="16"/>
        <w:lang w:val="fr-FR"/>
      </w:rPr>
      <w:t>201409xx_FormulaireConsultationCCE+PM21.docx</w:t>
    </w:r>
    <w:r w:rsidRPr="00C007AB">
      <w:rPr>
        <w:sz w:val="16"/>
        <w:szCs w:val="16"/>
        <w:lang w:val="fr-FR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2303A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2303A3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:rsidR="00AF1EA4" w:rsidRDefault="00AF1EA4">
    <w:pPr>
      <w:pStyle w:val="Platzhalter"/>
      <w:rPr>
        <w:lang w:val="en-US"/>
      </w:rPr>
    </w:pPr>
  </w:p>
  <w:p w:rsidR="00AF1EA4" w:rsidRDefault="00AF1EA4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A4" w:rsidRDefault="00AF1EA4" w:rsidP="00F91EDF">
    <w:pPr>
      <w:pStyle w:val="Seite"/>
      <w:tabs>
        <w:tab w:val="right" w:pos="14034"/>
      </w:tabs>
      <w:jc w:val="left"/>
      <w:rPr>
        <w:sz w:val="20"/>
        <w:szCs w:val="20"/>
      </w:rPr>
    </w:pPr>
    <w:r w:rsidRPr="00C007AB">
      <w:rPr>
        <w:sz w:val="16"/>
        <w:szCs w:val="16"/>
        <w:lang w:val="fr-FR"/>
      </w:rPr>
      <w:fldChar w:fldCharType="begin"/>
    </w:r>
    <w:r w:rsidRPr="00C007AB">
      <w:rPr>
        <w:sz w:val="16"/>
        <w:szCs w:val="16"/>
        <w:lang w:val="fr-FR"/>
      </w:rPr>
      <w:instrText xml:space="preserve"> FILENAME </w:instrText>
    </w:r>
    <w:r w:rsidRPr="00C007AB">
      <w:rPr>
        <w:sz w:val="16"/>
        <w:szCs w:val="16"/>
        <w:lang w:val="fr-FR"/>
      </w:rPr>
      <w:fldChar w:fldCharType="separate"/>
    </w:r>
    <w:r w:rsidR="00C32978">
      <w:rPr>
        <w:noProof/>
        <w:sz w:val="16"/>
        <w:szCs w:val="16"/>
        <w:lang w:val="fr-FR"/>
      </w:rPr>
      <w:t>201409xx_FormulaireConsultationCCE+PM21.docx</w:t>
    </w:r>
    <w:r w:rsidRPr="00C007AB">
      <w:rPr>
        <w:sz w:val="16"/>
        <w:szCs w:val="16"/>
        <w:lang w:val="fr-FR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2303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2303A3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:rsidR="00AF1EA4" w:rsidRDefault="00AF1EA4">
    <w:pPr>
      <w:pStyle w:val="Platzhalter"/>
      <w:rPr>
        <w:lang w:val="fr-FR"/>
      </w:rPr>
    </w:pPr>
  </w:p>
  <w:p w:rsidR="00AF1EA4" w:rsidRDefault="00AF1EA4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A4" w:rsidRDefault="00AF1EA4">
      <w:r>
        <w:separator/>
      </w:r>
    </w:p>
    <w:p w:rsidR="00AF1EA4" w:rsidRDefault="00AF1EA4"/>
  </w:footnote>
  <w:footnote w:type="continuationSeparator" w:id="0">
    <w:p w:rsidR="00AF1EA4" w:rsidRDefault="00AF1EA4">
      <w:r>
        <w:continuationSeparator/>
      </w:r>
    </w:p>
    <w:p w:rsidR="00AF1EA4" w:rsidRDefault="00AF1E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4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7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Restart w:val="0"/>
      <w:lvlText w:val="%5.1.1"/>
      <w:lvlJc w:val="left"/>
      <w:pPr>
        <w:tabs>
          <w:tab w:val="num" w:pos="1080"/>
        </w:tabs>
        <w:ind w:left="200" w:hanging="200"/>
      </w:pPr>
      <w:rPr>
        <w:rFonts w:cs="Times New Roman"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3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14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6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570DCD"/>
    <w:rsid w:val="00066A46"/>
    <w:rsid w:val="00072394"/>
    <w:rsid w:val="000C0174"/>
    <w:rsid w:val="000E35DC"/>
    <w:rsid w:val="00132D5E"/>
    <w:rsid w:val="00134D82"/>
    <w:rsid w:val="00165BB1"/>
    <w:rsid w:val="001C0F13"/>
    <w:rsid w:val="002303A3"/>
    <w:rsid w:val="002C3094"/>
    <w:rsid w:val="00303FE2"/>
    <w:rsid w:val="00304E1F"/>
    <w:rsid w:val="003543A1"/>
    <w:rsid w:val="00430814"/>
    <w:rsid w:val="00451C9B"/>
    <w:rsid w:val="00487FD1"/>
    <w:rsid w:val="004B05A6"/>
    <w:rsid w:val="004B6637"/>
    <w:rsid w:val="004F1826"/>
    <w:rsid w:val="00570DCD"/>
    <w:rsid w:val="005C6AAE"/>
    <w:rsid w:val="006205B8"/>
    <w:rsid w:val="00637407"/>
    <w:rsid w:val="0064315F"/>
    <w:rsid w:val="006B7260"/>
    <w:rsid w:val="006E440C"/>
    <w:rsid w:val="007027C1"/>
    <w:rsid w:val="0075531E"/>
    <w:rsid w:val="00762CE5"/>
    <w:rsid w:val="00770E8C"/>
    <w:rsid w:val="00771E5D"/>
    <w:rsid w:val="007774E6"/>
    <w:rsid w:val="007B22AE"/>
    <w:rsid w:val="007B44CC"/>
    <w:rsid w:val="007C02F3"/>
    <w:rsid w:val="007D1049"/>
    <w:rsid w:val="00812C11"/>
    <w:rsid w:val="008B66E2"/>
    <w:rsid w:val="008C2007"/>
    <w:rsid w:val="009149CD"/>
    <w:rsid w:val="009154FB"/>
    <w:rsid w:val="009327D1"/>
    <w:rsid w:val="0095586A"/>
    <w:rsid w:val="00991AB2"/>
    <w:rsid w:val="009F6C1F"/>
    <w:rsid w:val="00A42819"/>
    <w:rsid w:val="00A66AD5"/>
    <w:rsid w:val="00A8526E"/>
    <w:rsid w:val="00A97E24"/>
    <w:rsid w:val="00AD355C"/>
    <w:rsid w:val="00AF1EA4"/>
    <w:rsid w:val="00B01030"/>
    <w:rsid w:val="00B53D0A"/>
    <w:rsid w:val="00BB671C"/>
    <w:rsid w:val="00BF4F85"/>
    <w:rsid w:val="00C007AB"/>
    <w:rsid w:val="00C0668D"/>
    <w:rsid w:val="00C32978"/>
    <w:rsid w:val="00C35EB1"/>
    <w:rsid w:val="00C4099E"/>
    <w:rsid w:val="00C6240B"/>
    <w:rsid w:val="00C87CFE"/>
    <w:rsid w:val="00CC05B8"/>
    <w:rsid w:val="00CE5525"/>
    <w:rsid w:val="00D343DC"/>
    <w:rsid w:val="00D444E2"/>
    <w:rsid w:val="00D65E60"/>
    <w:rsid w:val="00D81BEF"/>
    <w:rsid w:val="00DB2A72"/>
    <w:rsid w:val="00DC1C1A"/>
    <w:rsid w:val="00DD1F70"/>
    <w:rsid w:val="00E05085"/>
    <w:rsid w:val="00E24CA1"/>
    <w:rsid w:val="00E840BA"/>
    <w:rsid w:val="00E94D3C"/>
    <w:rsid w:val="00E968CF"/>
    <w:rsid w:val="00EA4C70"/>
    <w:rsid w:val="00F17754"/>
    <w:rsid w:val="00F24D4D"/>
    <w:rsid w:val="00F36329"/>
    <w:rsid w:val="00F91EDF"/>
    <w:rsid w:val="00FB329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  <w15:docId w15:val="{0B2CC3C2-8C96-4AF8-A471-911267B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14"/>
    <w:pPr>
      <w:widowControl w:val="0"/>
      <w:spacing w:after="260" w:line="260" w:lineRule="atLeast"/>
    </w:pPr>
    <w:rPr>
      <w:sz w:val="20"/>
      <w:szCs w:val="20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9"/>
    <w:qFormat/>
    <w:rsid w:val="00430814"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link w:val="Titre2Car"/>
    <w:uiPriority w:val="99"/>
    <w:qFormat/>
    <w:rsid w:val="00430814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30814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430814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4308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308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308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430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430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0174"/>
    <w:rPr>
      <w:rFonts w:ascii="Cambria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0174"/>
    <w:rPr>
      <w:rFonts w:ascii="Cambria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0174"/>
    <w:rPr>
      <w:rFonts w:ascii="Cambria" w:hAnsi="Cambria" w:cs="Times New Roman"/>
      <w:b/>
      <w:bCs/>
      <w:sz w:val="26"/>
      <w:szCs w:val="26"/>
      <w:lang w:val="de-CH" w:eastAsia="de-CH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0174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0174"/>
    <w:rPr>
      <w:rFonts w:ascii="Calibri" w:hAnsi="Calibri" w:cs="Times New Roman"/>
      <w:b/>
      <w:bCs/>
      <w:i/>
      <w:iCs/>
      <w:sz w:val="26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0174"/>
    <w:rPr>
      <w:rFonts w:ascii="Calibri" w:hAnsi="Calibri" w:cs="Times New Roman"/>
      <w:b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0174"/>
    <w:rPr>
      <w:rFonts w:ascii="Calibri" w:hAnsi="Calibri" w:cs="Times New Roman"/>
      <w:sz w:val="24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0174"/>
    <w:rPr>
      <w:rFonts w:ascii="Calibri" w:hAnsi="Calibri" w:cs="Times New Roman"/>
      <w:i/>
      <w:iCs/>
      <w:sz w:val="24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0174"/>
    <w:rPr>
      <w:rFonts w:ascii="Cambria" w:hAnsi="Cambria" w:cs="Times New Roman"/>
      <w:lang w:val="de-CH" w:eastAsia="de-CH"/>
    </w:rPr>
  </w:style>
  <w:style w:type="paragraph" w:styleId="En-tte">
    <w:name w:val="header"/>
    <w:basedOn w:val="Standard2"/>
    <w:link w:val="En-tteCar"/>
    <w:uiPriority w:val="99"/>
    <w:semiHidden/>
    <w:rsid w:val="00430814"/>
    <w:pPr>
      <w:suppressAutoHyphens/>
      <w:spacing w:line="200" w:lineRule="exact"/>
    </w:pPr>
    <w:rPr>
      <w:bCs/>
      <w:noProof/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styleId="Pieddepage">
    <w:name w:val="footer"/>
    <w:basedOn w:val="Standard2"/>
    <w:link w:val="PieddepageCar"/>
    <w:uiPriority w:val="99"/>
    <w:semiHidden/>
    <w:rsid w:val="00430814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Logo">
    <w:name w:val="Logo"/>
    <w:uiPriority w:val="99"/>
    <w:rsid w:val="00430814"/>
    <w:rPr>
      <w:noProof/>
      <w:sz w:val="15"/>
      <w:szCs w:val="20"/>
      <w:lang w:val="de-CH" w:eastAsia="de-CH"/>
    </w:rPr>
  </w:style>
  <w:style w:type="paragraph" w:customStyle="1" w:styleId="Pfad">
    <w:name w:val="Pfad"/>
    <w:next w:val="Pieddepage"/>
    <w:uiPriority w:val="99"/>
    <w:rsid w:val="00430814"/>
    <w:pPr>
      <w:spacing w:line="160" w:lineRule="exact"/>
    </w:pPr>
    <w:rPr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uiPriority w:val="99"/>
    <w:qFormat/>
    <w:rsid w:val="00430814"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0C0174"/>
    <w:rPr>
      <w:rFonts w:ascii="Cambria" w:hAnsi="Cambria" w:cs="Times New Roman"/>
      <w:b/>
      <w:bCs/>
      <w:kern w:val="28"/>
      <w:sz w:val="32"/>
      <w:szCs w:val="32"/>
      <w:lang w:val="de-CH" w:eastAsia="de-CH"/>
    </w:rPr>
  </w:style>
  <w:style w:type="paragraph" w:customStyle="1" w:styleId="Seite">
    <w:name w:val="Seite"/>
    <w:basedOn w:val="Normal"/>
    <w:uiPriority w:val="99"/>
    <w:rsid w:val="0043081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uiPriority w:val="99"/>
    <w:rsid w:val="00430814"/>
    <w:pPr>
      <w:numPr>
        <w:ilvl w:val="1"/>
        <w:numId w:val="8"/>
      </w:numPr>
      <w:tabs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uiPriority w:val="99"/>
    <w:rsid w:val="00430814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uiPriority w:val="99"/>
    <w:rsid w:val="00430814"/>
    <w:rPr>
      <w:b/>
    </w:rPr>
  </w:style>
  <w:style w:type="paragraph" w:customStyle="1" w:styleId="KopfDept">
    <w:name w:val="KopfDept"/>
    <w:basedOn w:val="En-tte"/>
    <w:next w:val="Normal"/>
    <w:uiPriority w:val="99"/>
    <w:rsid w:val="00430814"/>
    <w:pPr>
      <w:spacing w:after="100"/>
    </w:pPr>
  </w:style>
  <w:style w:type="paragraph" w:customStyle="1" w:styleId="Anhang">
    <w:name w:val="Anhang"/>
    <w:basedOn w:val="Normal"/>
    <w:next w:val="Normal"/>
    <w:uiPriority w:val="99"/>
    <w:rsid w:val="00430814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uiPriority w:val="99"/>
    <w:rsid w:val="00430814"/>
    <w:pPr>
      <w:numPr>
        <w:numId w:val="1"/>
      </w:numPr>
      <w:tabs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uiPriority w:val="99"/>
    <w:rsid w:val="00430814"/>
    <w:rPr>
      <w:lang w:val="de-DE"/>
    </w:rPr>
  </w:style>
  <w:style w:type="paragraph" w:customStyle="1" w:styleId="Aufzhlung123">
    <w:name w:val="Aufzählung 1.2.3"/>
    <w:basedOn w:val="Normal"/>
    <w:uiPriority w:val="99"/>
    <w:rsid w:val="00430814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uiPriority w:val="99"/>
    <w:rsid w:val="00430814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uiPriority w:val="99"/>
    <w:rsid w:val="00430814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uiPriority w:val="99"/>
    <w:rsid w:val="00430814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uiPriority w:val="99"/>
    <w:rsid w:val="00430814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uiPriority w:val="99"/>
    <w:rsid w:val="00430814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uiPriority w:val="99"/>
    <w:rsid w:val="00430814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uiPriority w:val="99"/>
    <w:rsid w:val="00430814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uiPriority w:val="99"/>
    <w:rsid w:val="00430814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uiPriority w:val="99"/>
    <w:rsid w:val="00430814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uiPriority w:val="99"/>
    <w:rsid w:val="00430814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uiPriority w:val="99"/>
    <w:rsid w:val="00430814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uiPriority w:val="99"/>
    <w:rsid w:val="00430814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uiPriority w:val="99"/>
    <w:rsid w:val="00430814"/>
    <w:pPr>
      <w:spacing w:before="440"/>
    </w:pPr>
    <w:rPr>
      <w:b/>
    </w:rPr>
  </w:style>
  <w:style w:type="paragraph" w:customStyle="1" w:styleId="BriefschlussBLW">
    <w:name w:val="Briefschluss (BLW)"/>
    <w:basedOn w:val="Normal"/>
    <w:uiPriority w:val="99"/>
    <w:rsid w:val="00430814"/>
    <w:pPr>
      <w:spacing w:after="780"/>
    </w:pPr>
  </w:style>
  <w:style w:type="paragraph" w:customStyle="1" w:styleId="BriefschlussName">
    <w:name w:val="Briefschluss (Name)"/>
    <w:basedOn w:val="Normal"/>
    <w:next w:val="Anhang"/>
    <w:uiPriority w:val="99"/>
    <w:rsid w:val="00430814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uiPriority w:val="99"/>
    <w:rsid w:val="00430814"/>
    <w:rPr>
      <w:lang w:eastAsia="de-DE"/>
    </w:rPr>
  </w:style>
  <w:style w:type="character" w:styleId="lev">
    <w:name w:val="Strong"/>
    <w:basedOn w:val="Policepardfaut"/>
    <w:uiPriority w:val="99"/>
    <w:qFormat/>
    <w:rsid w:val="00430814"/>
    <w:rPr>
      <w:rFonts w:cs="Times New Roman"/>
    </w:rPr>
  </w:style>
  <w:style w:type="paragraph" w:customStyle="1" w:styleId="Standard2">
    <w:name w:val="Standard2"/>
    <w:uiPriority w:val="99"/>
    <w:rsid w:val="00430814"/>
    <w:pPr>
      <w:spacing w:line="260" w:lineRule="exact"/>
    </w:pPr>
    <w:rPr>
      <w:sz w:val="20"/>
      <w:szCs w:val="20"/>
      <w:lang w:val="de-CH" w:eastAsia="de-DE"/>
    </w:rPr>
  </w:style>
  <w:style w:type="paragraph" w:styleId="Formuledepolitesse">
    <w:name w:val="Closing"/>
    <w:basedOn w:val="Normal"/>
    <w:link w:val="FormuledepolitesseCar"/>
    <w:uiPriority w:val="99"/>
    <w:rsid w:val="00430814"/>
    <w:pPr>
      <w:spacing w:before="5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Kopie">
    <w:name w:val="Kopie"/>
    <w:basedOn w:val="Standard2"/>
    <w:uiPriority w:val="99"/>
    <w:rsid w:val="00430814"/>
  </w:style>
  <w:style w:type="character" w:customStyle="1" w:styleId="Kursiv">
    <w:name w:val="Kursiv"/>
    <w:uiPriority w:val="99"/>
    <w:rsid w:val="00430814"/>
    <w:rPr>
      <w:rFonts w:ascii="Arial" w:hAnsi="Arial"/>
      <w:i/>
      <w:sz w:val="20"/>
      <w:lang w:val="de-CH"/>
    </w:rPr>
  </w:style>
  <w:style w:type="paragraph" w:customStyle="1" w:styleId="Post">
    <w:name w:val="Post"/>
    <w:basedOn w:val="Normal"/>
    <w:next w:val="Normal"/>
    <w:uiPriority w:val="99"/>
    <w:rsid w:val="00430814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uiPriority w:val="99"/>
    <w:rsid w:val="00430814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uiPriority w:val="99"/>
    <w:rsid w:val="00430814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uiPriority w:val="99"/>
    <w:rsid w:val="00430814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uiPriority w:val="99"/>
    <w:rsid w:val="00430814"/>
    <w:pPr>
      <w:spacing w:before="520"/>
    </w:pPr>
    <w:rPr>
      <w:b/>
    </w:rPr>
  </w:style>
  <w:style w:type="paragraph" w:customStyle="1" w:styleId="Titel2">
    <w:name w:val="Titel2"/>
    <w:basedOn w:val="Titre"/>
    <w:uiPriority w:val="99"/>
    <w:rsid w:val="00430814"/>
    <w:rPr>
      <w:rFonts w:ascii="Helvetica" w:hAnsi="Helvetica"/>
      <w:sz w:val="28"/>
    </w:rPr>
  </w:style>
  <w:style w:type="paragraph" w:customStyle="1" w:styleId="Unterstrichen">
    <w:name w:val="Unterstrichen"/>
    <w:uiPriority w:val="99"/>
    <w:rsid w:val="00430814"/>
    <w:pPr>
      <w:spacing w:line="260" w:lineRule="exact"/>
    </w:pPr>
    <w:rPr>
      <w:sz w:val="20"/>
      <w:szCs w:val="20"/>
      <w:u w:val="single"/>
      <w:lang w:val="de-CH" w:eastAsia="de-DE"/>
    </w:rPr>
  </w:style>
  <w:style w:type="table" w:styleId="Grilledutableau">
    <w:name w:val="Table Grid"/>
    <w:basedOn w:val="TableauNormal"/>
    <w:uiPriority w:val="99"/>
    <w:rsid w:val="00430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3081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3081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4308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814"/>
    <w:rPr>
      <w:rFonts w:ascii="Tahoma" w:hAnsi="Tahoma" w:cs="Times New Roman"/>
      <w:sz w:val="16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rsid w:val="0043081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430814"/>
  </w:style>
  <w:style w:type="character" w:customStyle="1" w:styleId="CommentaireCar">
    <w:name w:val="Commentaire Car"/>
    <w:basedOn w:val="Policepardfaut"/>
    <w:link w:val="Commentaire"/>
    <w:uiPriority w:val="99"/>
    <w:locked/>
    <w:rsid w:val="00430814"/>
    <w:rPr>
      <w:rFonts w:cs="Times New Roman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30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30814"/>
    <w:rPr>
      <w:rFonts w:cs="Times New Roman"/>
      <w:b/>
      <w:lang w:val="de-CH" w:eastAsia="de-CH"/>
    </w:rPr>
  </w:style>
  <w:style w:type="paragraph" w:styleId="En-ttedetabledesmatires">
    <w:name w:val="TOC Heading"/>
    <w:basedOn w:val="Titre1"/>
    <w:next w:val="Normal"/>
    <w:uiPriority w:val="99"/>
    <w:qFormat/>
    <w:rsid w:val="00430814"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99"/>
    <w:rsid w:val="00430814"/>
    <w:pPr>
      <w:tabs>
        <w:tab w:val="right" w:leader="dot" w:pos="14005"/>
      </w:tabs>
      <w:spacing w:after="240"/>
    </w:pPr>
  </w:style>
  <w:style w:type="character" w:styleId="Textedelespacerserv">
    <w:name w:val="Placeholder Text"/>
    <w:basedOn w:val="Policepardfaut"/>
    <w:uiPriority w:val="99"/>
    <w:semiHidden/>
    <w:rsid w:val="00DD1F70"/>
    <w:rPr>
      <w:rFonts w:cs="Times New Roman"/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C05B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E83"/>
    <w:rPr>
      <w:rFonts w:ascii="Times New Roman" w:hAnsi="Times New Roman"/>
      <w:sz w:val="0"/>
      <w:szCs w:val="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blw-met</dc:creator>
  <cp:keywords/>
  <dc:description/>
  <cp:lastModifiedBy>Brulhart Pierre</cp:lastModifiedBy>
  <cp:revision>2</cp:revision>
  <cp:lastPrinted>2014-10-02T07:06:00Z</cp:lastPrinted>
  <dcterms:created xsi:type="dcterms:W3CDTF">2014-11-11T07:12:00Z</dcterms:created>
  <dcterms:modified xsi:type="dcterms:W3CDTF">2014-11-11T07:12:00Z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COO.2101.101.5.1309497</vt:lpwstr>
  </property>
  <property fmtid="{D5CDD505-2E9C-101B-9397-08002B2CF9AE}" pid="11" name="FSC#COOELAK@1.1001:Subject">
    <vt:lpwstr>Agrarpolitik 2014-2017: Verordnungspaket</vt:lpwstr>
  </property>
  <property fmtid="{D5CDD505-2E9C-101B-9397-08002B2CF9AE}" pid="12" name="FSC#COOELAK@1.1001:FileReference">
    <vt:lpwstr>072.10/2011/00489</vt:lpwstr>
  </property>
  <property fmtid="{D5CDD505-2E9C-101B-9397-08002B2CF9AE}" pid="13" name="FSC#COOELAK@1.1001:FileRefYear">
    <vt:lpwstr>2011</vt:lpwstr>
  </property>
  <property fmtid="{D5CDD505-2E9C-101B-9397-08002B2CF9AE}" pid="14" name="FSC#COOELAK@1.1001:FileRefOrdinal">
    <vt:lpwstr>489</vt:lpwstr>
  </property>
  <property fmtid="{D5CDD505-2E9C-101B-9397-08002B2CF9AE}" pid="15" name="FSC#COOELAK@1.1001:FileRefOU">
    <vt:lpwstr>FBAP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Meier, Thomas</vt:lpwstr>
  </property>
  <property fmtid="{D5CDD505-2E9C-101B-9397-08002B2CF9AE}" pid="18" name="FSC#COOELAK@1.1001:OwnerExtension">
    <vt:lpwstr>+41 31 322 25 99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(FBAP / BLW)</vt:lpwstr>
  </property>
  <property fmtid="{D5CDD505-2E9C-101B-9397-08002B2CF9AE}" pid="25" name="FSC#COOELAK@1.1001:CreatedAt">
    <vt:lpwstr>27.03.2013</vt:lpwstr>
  </property>
  <property fmtid="{D5CDD505-2E9C-101B-9397-08002B2CF9AE}" pid="26" name="FSC#COOELAK@1.1001:OU">
    <vt:lpwstr>Agrarpolitik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*COO.2101.101.5.1309497*</vt:lpwstr>
  </property>
  <property fmtid="{D5CDD505-2E9C-101B-9397-08002B2CF9AE}" pid="29" name="FSC#COOELAK@1.1001:RefBarCode">
    <vt:lpwstr>*COO.2101.101.6.1202395*</vt:lpwstr>
  </property>
  <property fmtid="{D5CDD505-2E9C-101B-9397-08002B2CF9AE}" pid="30" name="FSC#COOELAK@1.1001:FileRefBarCode">
    <vt:lpwstr>*072.10/2011/00489*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072.10/2011/00489</vt:lpwstr>
  </property>
  <property fmtid="{D5CDD505-2E9C-101B-9397-08002B2CF9AE}" pid="33" name="FSC#EVDCFG@15.1400:FileRespEmail">
    <vt:lpwstr>thomas.meier@blw.admin.ch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Thomas Meier</vt:lpwstr>
  </property>
  <property fmtid="{D5CDD505-2E9C-101B-9397-08002B2CF9AE}" pid="37" name="FSC#EVDCFG@15.1400:FileRespOrg">
    <vt:lpwstr>Agrarpolitik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met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+41 31 322 25 99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 VP AP14_17 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072.10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2013-03-27T16:04:24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thomas.meier@blw.admin.ch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Meier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Mit freundlichen Grüssen Direktionsbereich Strategie und EvaluationFachbereich Agrarpolitik Thomas Meier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Thomas</vt:lpwstr>
  </property>
  <property fmtid="{D5CDD505-2E9C-101B-9397-08002B2CF9AE}" pid="105" name="FSC#EVDCFG@15.1400:ResponsibleEditorSurname">
    <vt:lpwstr>Meier</vt:lpwstr>
  </property>
  <property fmtid="{D5CDD505-2E9C-101B-9397-08002B2CF9AE}" pid="106" name="FSC#EVDCFG@15.1400:GroupTitle">
    <vt:lpwstr>Agrarpolitik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Thomas Meier</vt:lpwstr>
  </property>
  <property fmtid="{D5CDD505-2E9C-101B-9397-08002B2CF9AE}" pid="109" name="FSC#ATSTATECFG@1.1001:AgentPhone">
    <vt:lpwstr>+41 31 322 25 99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27.03.2013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2013/002475/00006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