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9015" w14:textId="77777777" w:rsidR="00AF1EA4" w:rsidRDefault="001A69EB">
      <w:pPr>
        <w:rPr>
          <w:b/>
          <w:sz w:val="44"/>
          <w:szCs w:val="44"/>
          <w:lang w:val="fr-CH"/>
        </w:rPr>
      </w:pPr>
      <w:r>
        <w:rPr>
          <w:b/>
          <w:noProof/>
          <w:sz w:val="44"/>
          <w:szCs w:val="44"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58DD74" wp14:editId="6234A665">
                <wp:simplePos x="0" y="0"/>
                <wp:positionH relativeFrom="column">
                  <wp:posOffset>-1080135</wp:posOffset>
                </wp:positionH>
                <wp:positionV relativeFrom="paragraph">
                  <wp:posOffset>-725805</wp:posOffset>
                </wp:positionV>
                <wp:extent cx="10683875" cy="2144395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3875" cy="2144395"/>
                          <a:chOff x="0" y="-15"/>
                          <a:chExt cx="16825" cy="3377"/>
                        </a:xfrm>
                      </wpg:grpSpPr>
                      <pic:pic xmlns:pic="http://schemas.openxmlformats.org/drawingml/2006/picture">
                        <pic:nvPicPr>
                          <pic:cNvPr id="2" name="Image 3" descr="dee_sdt_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39" b="52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"/>
                            <a:ext cx="6055" cy="1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dee_sdt_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5" y="-15"/>
                            <a:ext cx="5680" cy="3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5" y="1170"/>
                            <a:ext cx="1552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26BB0" id="Group 2" o:spid="_x0000_s1026" style="position:absolute;margin-left:-85.05pt;margin-top:-57.15pt;width:841.25pt;height:168.85pt;z-index:251658240" coordorigin=",-15" coordsize="16825,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dee_sdt_portrait" style="position:absolute;top:-15;width:6055;height:1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ZVjEAAAA2gAAAA8AAABkcnMvZG93bnJldi54bWxEj0FrwkAUhO+F/oflCb2IbgzFSnSVtKVQ&#10;T9K0iMdH9pkNZt/G7GrSf98VhB6HmfmGWW0G24grdb52rGA2TUAQl07XXCn4+f6YLED4gKyxcUwK&#10;fsnDZv34sMJMu56/6FqESkQI+wwVmBDaTEpfGrLop64ljt7RdRZDlF0ldYd9hNtGpkkylxZrjgsG&#10;W3ozVJ6Ki1VA48vLbmHOfp8Xp6R/fz3UW/2s1NNoyJcgAg3hP3xvf2oFKd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+ZVjEAAAA2gAAAA8AAAAAAAAAAAAAAAAA&#10;nwIAAGRycy9kb3ducmV2LnhtbFBLBQYAAAAABAAEAPcAAACQAwAAAAA=&#10;">
                  <v:imagedata r:id="rId9" o:title="dee_sdt_portrait" cropbottom="34641f" cropright="32204f"/>
                </v:shape>
                <v:shape id="Image 3" o:spid="_x0000_s1028" type="#_x0000_t75" alt="dee_sdt_portrait" style="position:absolute;left:11145;top:-15;width:5680;height: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/eXCAAAA2gAAAA8AAABkcnMvZG93bnJldi54bWxEj0GLwjAUhO+C/yE8wZum7oJINYrornhR&#10;sLv0/GiebbV56TZZrf56Iwgeh5n5hpktWlOJCzWutKxgNIxAEGdWl5wr+P35HkxAOI+ssbJMCm7k&#10;YDHvdmYYa3vlA10Sn4sAYRejgsL7OpbSZQUZdENbEwfvaBuDPsgml7rBa4CbSn5E0VgaLDksFFjT&#10;qqDsnPwbBZvNaV/9pacvWu/S/fielFlar5Tq99rlFISn1r/Dr/ZWK/iE55Vw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f3lwgAAANoAAAAPAAAAAAAAAAAAAAAAAJ8C&#10;AABkcnMvZG93bnJldi54bWxQSwUGAAAAAAQABAD3AAAAjgMAAAAA&#10;">
                  <v:imagedata r:id="rId9" o:title="dee_sdt_portrait" cropleft="3426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65;top:1170;width:1552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14:paraId="54315CF4" w14:textId="77777777" w:rsidR="00AF1EA4" w:rsidRDefault="00AF1EA4">
      <w:pPr>
        <w:rPr>
          <w:b/>
          <w:sz w:val="44"/>
          <w:szCs w:val="44"/>
          <w:lang w:val="fr-CH"/>
        </w:rPr>
      </w:pPr>
    </w:p>
    <w:p w14:paraId="04C7E8FE" w14:textId="77777777" w:rsidR="00953BAA" w:rsidRDefault="00953BAA">
      <w:pPr>
        <w:rPr>
          <w:b/>
          <w:sz w:val="44"/>
          <w:szCs w:val="44"/>
          <w:lang w:val="fr-CH"/>
        </w:rPr>
      </w:pPr>
    </w:p>
    <w:p w14:paraId="0441FE6A" w14:textId="77777777" w:rsidR="00C4364E" w:rsidRDefault="00C4364E" w:rsidP="00544F59">
      <w:pPr>
        <w:spacing w:after="120"/>
        <w:rPr>
          <w:b/>
          <w:sz w:val="44"/>
          <w:szCs w:val="44"/>
          <w:lang w:val="fr-CH"/>
        </w:rPr>
      </w:pPr>
    </w:p>
    <w:p w14:paraId="72C9ED70" w14:textId="77777777" w:rsidR="00AF1EA4" w:rsidRPr="00C4364E" w:rsidRDefault="00AF1EA4">
      <w:pPr>
        <w:rPr>
          <w:b/>
          <w:sz w:val="40"/>
          <w:szCs w:val="44"/>
          <w:lang w:val="fr-CH"/>
        </w:rPr>
      </w:pPr>
      <w:r w:rsidRPr="00C4364E">
        <w:rPr>
          <w:b/>
          <w:sz w:val="40"/>
          <w:szCs w:val="44"/>
          <w:lang w:val="fr-CH"/>
        </w:rPr>
        <w:t xml:space="preserve">Consultation relative à la </w:t>
      </w:r>
      <w:r w:rsidR="00544F59">
        <w:rPr>
          <w:b/>
          <w:sz w:val="40"/>
          <w:szCs w:val="44"/>
          <w:lang w:val="fr-CH"/>
        </w:rPr>
        <w:t>Conception directrice cantonale des transports publics (CDTP)</w:t>
      </w:r>
    </w:p>
    <w:p w14:paraId="47A6E616" w14:textId="7308675D" w:rsidR="00953BAA" w:rsidRPr="00C4364E" w:rsidRDefault="00953BAA" w:rsidP="00953BAA">
      <w:pPr>
        <w:rPr>
          <w:b/>
          <w:sz w:val="40"/>
          <w:szCs w:val="44"/>
          <w:lang w:val="fr-CH"/>
        </w:rPr>
      </w:pPr>
      <w:r w:rsidRPr="00C4364E">
        <w:rPr>
          <w:b/>
          <w:sz w:val="40"/>
          <w:szCs w:val="44"/>
          <w:lang w:val="fr-CH"/>
        </w:rPr>
        <w:t>Du</w:t>
      </w:r>
      <w:r w:rsidR="005A3F07">
        <w:rPr>
          <w:b/>
          <w:sz w:val="40"/>
          <w:szCs w:val="44"/>
          <w:lang w:val="fr-CH"/>
        </w:rPr>
        <w:t xml:space="preserve"> 16 mars 2015</w:t>
      </w:r>
      <w:r w:rsidR="00544F59">
        <w:rPr>
          <w:b/>
          <w:sz w:val="40"/>
          <w:szCs w:val="44"/>
          <w:lang w:val="fr-CH"/>
        </w:rPr>
        <w:t xml:space="preserve"> </w:t>
      </w:r>
      <w:r w:rsidRPr="00C4364E">
        <w:rPr>
          <w:b/>
          <w:sz w:val="40"/>
          <w:szCs w:val="44"/>
          <w:lang w:val="fr-CH"/>
        </w:rPr>
        <w:t xml:space="preserve">au </w:t>
      </w:r>
      <w:r w:rsidR="005A3F07">
        <w:rPr>
          <w:b/>
          <w:sz w:val="40"/>
          <w:szCs w:val="44"/>
          <w:lang w:val="fr-CH"/>
        </w:rPr>
        <w:t>6 juin 2015</w:t>
      </w:r>
    </w:p>
    <w:p w14:paraId="68D5B255" w14:textId="77777777" w:rsidR="00AF1EA4" w:rsidRPr="00A8526E" w:rsidRDefault="00AF1EA4">
      <w:pPr>
        <w:rPr>
          <w:rFonts w:cs="Arial"/>
          <w:b/>
          <w:sz w:val="24"/>
          <w:szCs w:val="24"/>
          <w:lang w:val="fr-CH"/>
        </w:rPr>
      </w:pPr>
    </w:p>
    <w:tbl>
      <w:tblPr>
        <w:tblW w:w="1413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8979"/>
      </w:tblGrid>
      <w:tr w:rsidR="00AF1EA4" w:rsidRPr="005B7232" w14:paraId="4970E2B4" w14:textId="77777777" w:rsidTr="00577928">
        <w:trPr>
          <w:trHeight w:val="851"/>
        </w:trPr>
        <w:tc>
          <w:tcPr>
            <w:tcW w:w="5159" w:type="dxa"/>
            <w:shd w:val="clear" w:color="auto" w:fill="EEECE1" w:themeFill="background2"/>
          </w:tcPr>
          <w:p w14:paraId="692746A3" w14:textId="77777777"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Organisation</w:t>
            </w:r>
          </w:p>
        </w:tc>
        <w:sdt>
          <w:sdtPr>
            <w:rPr>
              <w:rFonts w:cs="Arial"/>
              <w:sz w:val="24"/>
              <w:szCs w:val="24"/>
              <w:lang w:val="fr-CH"/>
            </w:rPr>
            <w:id w:val="-71018586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979" w:type="dxa"/>
              </w:tcPr>
              <w:p w14:paraId="22CDBA4D" w14:textId="56DF2E71" w:rsidR="00AF1EA4" w:rsidRPr="00A8526E" w:rsidRDefault="005B7232" w:rsidP="005B7232">
                <w:pPr>
                  <w:spacing w:after="0" w:line="240" w:lineRule="auto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AF1EA4" w:rsidRPr="005B7232" w14:paraId="16D8A4F6" w14:textId="77777777" w:rsidTr="00577928">
        <w:trPr>
          <w:trHeight w:val="851"/>
        </w:trPr>
        <w:tc>
          <w:tcPr>
            <w:tcW w:w="5159" w:type="dxa"/>
            <w:shd w:val="clear" w:color="auto" w:fill="EEECE1" w:themeFill="background2"/>
          </w:tcPr>
          <w:p w14:paraId="0AB5FF37" w14:textId="77777777"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sdt>
          <w:sdtPr>
            <w:rPr>
              <w:rFonts w:cs="Arial"/>
              <w:sz w:val="24"/>
              <w:szCs w:val="24"/>
              <w:lang w:val="fr-CH"/>
            </w:rPr>
            <w:id w:val="1718472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979" w:type="dxa"/>
              </w:tcPr>
              <w:p w14:paraId="030CA312" w14:textId="293EBB18" w:rsidR="00AF1EA4" w:rsidRPr="00A8526E" w:rsidRDefault="005B7232" w:rsidP="005B7232">
                <w:pPr>
                  <w:spacing w:after="0" w:line="240" w:lineRule="auto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E03CA9" w:rsidRPr="005B7232" w14:paraId="7B625424" w14:textId="77777777" w:rsidTr="00577928">
        <w:trPr>
          <w:trHeight w:val="851"/>
        </w:trPr>
        <w:tc>
          <w:tcPr>
            <w:tcW w:w="5159" w:type="dxa"/>
            <w:shd w:val="clear" w:color="auto" w:fill="EEECE1" w:themeFill="background2"/>
          </w:tcPr>
          <w:p w14:paraId="2DE3EF2E" w14:textId="38E27C89" w:rsidR="00E03CA9" w:rsidRPr="008B66E2" w:rsidRDefault="00E03CA9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AC3A73">
              <w:rPr>
                <w:rFonts w:cs="Arial"/>
                <w:b/>
                <w:sz w:val="24"/>
                <w:szCs w:val="24"/>
                <w:lang w:val="fr-CH"/>
              </w:rPr>
              <w:t>Personne de contact</w:t>
            </w:r>
            <w:r w:rsidR="001E1E37" w:rsidRPr="00AC3A73">
              <w:rPr>
                <w:rFonts w:cs="Arial"/>
                <w:b/>
                <w:sz w:val="24"/>
                <w:szCs w:val="24"/>
                <w:lang w:val="fr-CH"/>
              </w:rPr>
              <w:t xml:space="preserve"> (nom, prénom, fonction)</w:t>
            </w:r>
          </w:p>
        </w:tc>
        <w:sdt>
          <w:sdtPr>
            <w:rPr>
              <w:rFonts w:cs="Arial"/>
              <w:sz w:val="24"/>
              <w:szCs w:val="24"/>
              <w:lang w:val="fr-CH"/>
            </w:rPr>
            <w:id w:val="20683849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979" w:type="dxa"/>
              </w:tcPr>
              <w:p w14:paraId="1C5B7348" w14:textId="562D6577" w:rsidR="00E03CA9" w:rsidRPr="00A8526E" w:rsidRDefault="009D6F32" w:rsidP="005B7232">
                <w:pPr>
                  <w:spacing w:after="0" w:line="240" w:lineRule="auto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9D6F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AF1EA4" w:rsidRPr="005B7232" w14:paraId="7E6B1A77" w14:textId="77777777" w:rsidTr="00577928">
        <w:trPr>
          <w:trHeight w:val="851"/>
        </w:trPr>
        <w:tc>
          <w:tcPr>
            <w:tcW w:w="5159" w:type="dxa"/>
            <w:shd w:val="clear" w:color="auto" w:fill="EEECE1" w:themeFill="background2"/>
          </w:tcPr>
          <w:p w14:paraId="103D266C" w14:textId="77777777" w:rsidR="00AF1EA4" w:rsidRPr="008B66E2" w:rsidRDefault="00AF1EA4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Date et signature</w:t>
            </w:r>
          </w:p>
        </w:tc>
        <w:sdt>
          <w:sdtPr>
            <w:rPr>
              <w:rFonts w:cs="Arial"/>
              <w:sz w:val="24"/>
              <w:szCs w:val="24"/>
              <w:lang w:val="fr-CH"/>
            </w:rPr>
            <w:id w:val="616855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979" w:type="dxa"/>
              </w:tcPr>
              <w:p w14:paraId="14F7B86E" w14:textId="243BA377" w:rsidR="00AF1EA4" w:rsidRPr="00A8526E" w:rsidRDefault="009D6F32" w:rsidP="005B7232">
                <w:pPr>
                  <w:spacing w:after="0" w:line="240" w:lineRule="auto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9D6F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14:paraId="676E490E" w14:textId="6C87CC43" w:rsidR="008537E4" w:rsidRDefault="00AF1EA4" w:rsidP="002A4A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r w:rsidRPr="00451C9B">
        <w:rPr>
          <w:rFonts w:cs="Arial"/>
          <w:sz w:val="24"/>
          <w:szCs w:val="24"/>
          <w:lang w:val="fr-CH"/>
        </w:rPr>
        <w:t>s</w:t>
      </w:r>
      <w:r w:rsidR="00CE0BFF">
        <w:rPr>
          <w:rFonts w:cs="Arial"/>
          <w:sz w:val="24"/>
          <w:szCs w:val="24"/>
          <w:lang w:val="fr-CH"/>
        </w:rPr>
        <w:t>mt</w:t>
      </w:r>
      <w:r w:rsidRPr="00451C9B">
        <w:rPr>
          <w:rFonts w:cs="Arial"/>
          <w:sz w:val="24"/>
          <w:szCs w:val="24"/>
          <w:lang w:val="fr-CH"/>
        </w:rPr>
        <w:t>.</w:t>
      </w:r>
      <w:r>
        <w:rPr>
          <w:rFonts w:cs="Arial"/>
          <w:sz w:val="24"/>
          <w:szCs w:val="24"/>
          <w:lang w:val="fr-CH"/>
        </w:rPr>
        <w:t>sdt</w:t>
      </w:r>
      <w:r w:rsidRPr="00451C9B">
        <w:rPr>
          <w:rFonts w:cs="Arial"/>
          <w:sz w:val="24"/>
          <w:szCs w:val="24"/>
          <w:lang w:val="fr-CH"/>
        </w:rPr>
        <w:t>@jura.ch</w:t>
      </w:r>
      <w:r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sz w:val="24"/>
          <w:szCs w:val="24"/>
          <w:lang w:val="fr-CH"/>
        </w:rPr>
        <w:t xml:space="preserve"> </w:t>
      </w:r>
      <w:r w:rsidR="00CE0BFF" w:rsidRPr="00F70DB0">
        <w:rPr>
          <w:rFonts w:cs="Arial"/>
          <w:b/>
          <w:sz w:val="24"/>
          <w:szCs w:val="24"/>
          <w:lang w:val="fr-CH"/>
        </w:rPr>
        <w:t>Pour faciliter le dépouillement, veuillez y joindre un exemplaire en format Word.</w:t>
      </w:r>
      <w:r w:rsidRPr="00A8526E">
        <w:rPr>
          <w:rFonts w:cs="Arial"/>
          <w:b/>
          <w:sz w:val="24"/>
          <w:szCs w:val="24"/>
          <w:lang w:val="fr-CH"/>
        </w:rPr>
        <w:br w:type="page"/>
      </w:r>
    </w:p>
    <w:p w14:paraId="5823356A" w14:textId="77777777" w:rsidR="00AF1EA4" w:rsidRPr="003543A1" w:rsidRDefault="00AF1EA4">
      <w:pPr>
        <w:pStyle w:val="Titre1"/>
        <w:rPr>
          <w:sz w:val="28"/>
          <w:szCs w:val="28"/>
          <w:lang w:val="fr-CH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5818"/>
        <w:gridCol w:w="353"/>
        <w:gridCol w:w="356"/>
        <w:gridCol w:w="353"/>
        <w:gridCol w:w="356"/>
        <w:gridCol w:w="6519"/>
      </w:tblGrid>
      <w:tr w:rsidR="005173FE" w:rsidRPr="00CE0BFF" w14:paraId="6682DB52" w14:textId="77777777" w:rsidTr="005173FE">
        <w:trPr>
          <w:trHeight w:val="416"/>
          <w:tblHeader/>
        </w:trPr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59C51745" w14:textId="77777777" w:rsidR="00E97A77" w:rsidRPr="00544F59" w:rsidRDefault="00E97A77" w:rsidP="00E97A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 w:rsidRPr="00544F59"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t>Questionnaire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AA441" w14:textId="77777777"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d'accord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C4AED" w14:textId="77777777"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d’accod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31C91" w14:textId="77777777"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BE8E7" w14:textId="77777777"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désaccord</w:t>
            </w:r>
          </w:p>
        </w:tc>
        <w:tc>
          <w:tcPr>
            <w:tcW w:w="65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36C2B412" w14:textId="77777777" w:rsidR="00E97A77" w:rsidRPr="00E97A77" w:rsidRDefault="00E97A77" w:rsidP="007774E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 </w:t>
            </w:r>
          </w:p>
        </w:tc>
      </w:tr>
      <w:tr w:rsidR="005173FE" w:rsidRPr="00E97A77" w14:paraId="002704FA" w14:textId="77777777" w:rsidTr="005173FE">
        <w:trPr>
          <w:trHeight w:val="1398"/>
          <w:tblHeader/>
        </w:trPr>
        <w:tc>
          <w:tcPr>
            <w:tcW w:w="6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524CF40" w14:textId="77777777" w:rsidR="00E97A77" w:rsidRPr="00E97A77" w:rsidRDefault="00E97A77" w:rsidP="002C3094">
            <w:pPr>
              <w:spacing w:after="480" w:line="240" w:lineRule="auto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 xml:space="preserve">Instructions: </w:t>
            </w:r>
            <w:r w:rsidRPr="00E97A77">
              <w:rPr>
                <w:rFonts w:cs="Arial"/>
                <w:lang w:val="fr-CH" w:eastAsia="fr-CH"/>
              </w:rPr>
              <w:t>prière de mettre une croix dans la case choisie</w:t>
            </w: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AC2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C85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34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A18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65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6651" w14:textId="5922C370" w:rsidR="00E97A77" w:rsidRPr="00E97A77" w:rsidRDefault="00E97A77" w:rsidP="00E40239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Commentaires</w:t>
            </w:r>
          </w:p>
        </w:tc>
      </w:tr>
      <w:tr w:rsidR="00642937" w:rsidRPr="006E3006" w14:paraId="08F07E68" w14:textId="77777777" w:rsidTr="005173FE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692D4658" w14:textId="3D2E5014" w:rsidR="00642937" w:rsidRPr="006E3006" w:rsidRDefault="00642937" w:rsidP="00D1626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En général</w:t>
            </w:r>
          </w:p>
        </w:tc>
      </w:tr>
      <w:tr w:rsidR="005173FE" w:rsidRPr="005B7232" w14:paraId="13E1D5C4" w14:textId="77777777" w:rsidTr="005717C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14:paraId="19452E9D" w14:textId="77777777" w:rsidR="00E03CA9" w:rsidRPr="00BC2A92" w:rsidRDefault="00E03CA9" w:rsidP="00C41C10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E1A0B1D" w14:textId="30B40E31" w:rsidR="00E03CA9" w:rsidRPr="003C05B9" w:rsidRDefault="00EC0DC2" w:rsidP="003C05B9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3C05B9">
              <w:rPr>
                <w:rFonts w:cs="Arial"/>
                <w:sz w:val="22"/>
                <w:szCs w:val="22"/>
                <w:lang w:val="fr-CH" w:eastAsia="fr-CH"/>
              </w:rPr>
              <w:t>Estimez-</w:t>
            </w:r>
            <w:r w:rsidR="00E03CA9"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vous important que le </w:t>
            </w:r>
            <w:r w:rsidR="00CE0BFF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anton du Jura se dote d’une stratégie </w:t>
            </w:r>
            <w:r w:rsidR="00E03CA9" w:rsidRPr="003C05B9">
              <w:rPr>
                <w:rFonts w:cs="Arial"/>
                <w:sz w:val="22"/>
                <w:szCs w:val="22"/>
                <w:lang w:val="fr-CH" w:eastAsia="fr-CH"/>
              </w:rPr>
              <w:t>de développement</w:t>
            </w:r>
            <w:r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 dans le domaine des tr</w:t>
            </w:r>
            <w:r w:rsidR="00DF6829" w:rsidRPr="003C05B9">
              <w:rPr>
                <w:rFonts w:cs="Arial"/>
                <w:sz w:val="22"/>
                <w:szCs w:val="22"/>
                <w:lang w:val="fr-CH" w:eastAsia="fr-CH"/>
              </w:rPr>
              <w:t>ansports</w:t>
            </w:r>
            <w:r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 publics</w:t>
            </w:r>
            <w:r w:rsidR="00A25885" w:rsidRPr="003C05B9">
              <w:rPr>
                <w:rFonts w:cs="Arial"/>
                <w:sz w:val="22"/>
                <w:szCs w:val="22"/>
                <w:lang w:val="fr-CH" w:eastAsia="fr-CH"/>
              </w:rPr>
              <w:t>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1341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829155B" w14:textId="213B1F29" w:rsidR="00E03CA9" w:rsidRPr="00B9452C" w:rsidRDefault="005B7232" w:rsidP="00C41C10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3761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B24F1E9" w14:textId="026C6655" w:rsidR="00E03CA9" w:rsidRPr="00B9452C" w:rsidRDefault="005B7232" w:rsidP="00C41C10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2354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3617E24" w14:textId="013AA8CF" w:rsidR="00E03CA9" w:rsidRPr="00B9452C" w:rsidRDefault="005B7232" w:rsidP="00C41C10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454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E3106B7" w14:textId="1CE1F906" w:rsidR="00E03CA9" w:rsidRPr="005173FE" w:rsidRDefault="009D6F32" w:rsidP="00C41C10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623539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9DB79F1" w14:textId="293D0EC0" w:rsidR="00E03CA9" w:rsidRPr="005173FE" w:rsidRDefault="005B7232" w:rsidP="005B72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7DED7306" w14:textId="77777777" w:rsidTr="002F0256">
        <w:trPr>
          <w:cantSplit/>
          <w:trHeight w:val="630"/>
        </w:trPr>
        <w:tc>
          <w:tcPr>
            <w:tcW w:w="49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414596EE" w14:textId="77777777" w:rsidR="00A25885" w:rsidRPr="00DF6829" w:rsidRDefault="00A25885" w:rsidP="00A25885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highlight w:val="yellow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25BBF364" w14:textId="1962B507" w:rsidR="00A25885" w:rsidRDefault="00A25885" w:rsidP="00A25885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3C05B9">
              <w:rPr>
                <w:rFonts w:cs="Arial"/>
                <w:sz w:val="22"/>
                <w:szCs w:val="22"/>
                <w:lang w:val="fr-CH" w:eastAsia="fr-CH"/>
              </w:rPr>
              <w:t>Estimez-vous que la CDTP apporte des réponses adéquates aux problèmes de mobilité du Canton du Jura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75994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6750F62" w14:textId="5221815D" w:rsidR="00A25885" w:rsidRPr="00BC2A92" w:rsidRDefault="009D6F32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6855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3DBE417" w14:textId="242E529C" w:rsidR="00A25885" w:rsidRPr="00BC2A92" w:rsidRDefault="009D6F32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573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5CA16C0" w14:textId="19F5FD25" w:rsidR="00A25885" w:rsidRPr="00BC2A92" w:rsidRDefault="009D6F32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146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4D7C022" w14:textId="32F73E47" w:rsidR="00A25885" w:rsidRPr="00BC2A92" w:rsidRDefault="009D6F32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91233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3F29FE9" w14:textId="030E270A" w:rsidR="00A25885" w:rsidRPr="00BC2A92" w:rsidRDefault="00577928" w:rsidP="0057792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577928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642937" w:rsidRPr="006E3006" w14:paraId="0E0F2337" w14:textId="77777777" w:rsidTr="005173FE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4068C30A" w14:textId="1F88F640" w:rsidR="00642937" w:rsidRPr="006E3006" w:rsidRDefault="00642937" w:rsidP="0064293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Principes et objectifs</w:t>
            </w:r>
          </w:p>
        </w:tc>
      </w:tr>
      <w:tr w:rsidR="005173FE" w:rsidRPr="005B7232" w14:paraId="5D134ABE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14:paraId="465327DB" w14:textId="77777777" w:rsidR="002C79C3" w:rsidRPr="00BC2A92" w:rsidRDefault="002C79C3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F2CDBB7" w14:textId="7D0A9632" w:rsidR="002C79C3" w:rsidRPr="00BC2A92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3C05B9">
              <w:rPr>
                <w:rFonts w:cs="Arial"/>
                <w:sz w:val="22"/>
                <w:szCs w:val="22"/>
                <w:lang w:val="fr-CH" w:eastAsia="fr-CH"/>
              </w:rPr>
              <w:t>Adhérez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-vous aux</w:t>
            </w:r>
            <w:r w:rsidR="00C41C10" w:rsidRPr="00BC2A92"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  <w:r w:rsidR="00BC2A92">
              <w:rPr>
                <w:rFonts w:cs="Arial"/>
                <w:sz w:val="22"/>
                <w:szCs w:val="22"/>
                <w:lang w:val="fr-CH" w:eastAsia="fr-CH"/>
              </w:rPr>
              <w:t>11 principes directeurs</w:t>
            </w:r>
            <w:r w:rsidR="00C41C10" w:rsidRPr="00BC2A92">
              <w:rPr>
                <w:rFonts w:cs="Arial"/>
                <w:sz w:val="22"/>
                <w:szCs w:val="22"/>
                <w:lang w:val="fr-CH" w:eastAsia="fr-CH"/>
              </w:rPr>
              <w:t xml:space="preserve"> retenus pour </w:t>
            </w:r>
            <w:r w:rsidR="004B2B95">
              <w:rPr>
                <w:rFonts w:cs="Arial"/>
                <w:sz w:val="22"/>
                <w:szCs w:val="22"/>
                <w:lang w:val="fr-CH" w:eastAsia="fr-CH"/>
              </w:rPr>
              <w:t>orienter</w:t>
            </w:r>
            <w:r w:rsidR="00C41C10" w:rsidRPr="00BC2A92">
              <w:rPr>
                <w:rFonts w:cs="Arial"/>
                <w:sz w:val="22"/>
                <w:szCs w:val="22"/>
                <w:lang w:val="fr-CH" w:eastAsia="fr-CH"/>
              </w:rPr>
              <w:t xml:space="preserve"> la politique cantonale des transports publics</w:t>
            </w:r>
            <w:r w:rsidR="004B2B95">
              <w:rPr>
                <w:rFonts w:cs="Arial"/>
                <w:sz w:val="22"/>
                <w:szCs w:val="22"/>
                <w:lang w:val="fr-CH" w:eastAsia="fr-CH"/>
              </w:rPr>
              <w:t xml:space="preserve"> (</w:t>
            </w:r>
            <w:r w:rsidR="00CE0BFF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4B2B95">
              <w:rPr>
                <w:rFonts w:cs="Arial"/>
                <w:sz w:val="22"/>
                <w:szCs w:val="22"/>
                <w:lang w:val="fr-CH" w:eastAsia="fr-CH"/>
              </w:rPr>
              <w:t>hap. 3)</w:t>
            </w:r>
            <w:r w:rsidR="00CE0BFF" w:rsidRPr="00BC2A92">
              <w:rPr>
                <w:rFonts w:cs="Arial"/>
                <w:sz w:val="22"/>
                <w:szCs w:val="22"/>
                <w:lang w:val="fr-CH" w:eastAsia="fr-CH"/>
              </w:rPr>
              <w:t>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08141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6F5EF8B" w14:textId="0B1142DB" w:rsidR="002C79C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7469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3F38F45" w14:textId="4434CD6B" w:rsidR="002C79C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192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1CC39EF" w14:textId="6A9CDD72" w:rsidR="002C79C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920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2D766EE" w14:textId="72DCFE72" w:rsidR="002C79C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58906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C94A1E3" w14:textId="6DED6EFB" w:rsidR="002C79C3" w:rsidRPr="00BC2A92" w:rsidRDefault="00B9452C" w:rsidP="00B9452C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7901302C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14:paraId="7C7D3447" w14:textId="77777777" w:rsidR="00C41C10" w:rsidRPr="00BC2A92" w:rsidRDefault="00C41C10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6A4B8E49" w14:textId="615A75D5" w:rsidR="00C41C10" w:rsidRPr="00BC2A92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Adhérez-vous aux</w:t>
            </w:r>
            <w:r w:rsidR="004B2B95">
              <w:rPr>
                <w:rFonts w:cs="Arial"/>
                <w:sz w:val="22"/>
                <w:szCs w:val="22"/>
                <w:lang w:val="fr-CH" w:eastAsia="fr-CH"/>
              </w:rPr>
              <w:t xml:space="preserve"> 38 objectifs spécifiques retenus</w:t>
            </w:r>
            <w:r w:rsidR="00A542E8">
              <w:rPr>
                <w:rFonts w:cs="Arial"/>
                <w:sz w:val="22"/>
                <w:szCs w:val="22"/>
                <w:lang w:val="fr-CH" w:eastAsia="fr-CH"/>
              </w:rPr>
              <w:t>, en lien avec les principes directeurs (</w:t>
            </w:r>
            <w:r w:rsidR="00CE0BFF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A542E8">
              <w:rPr>
                <w:rFonts w:cs="Arial"/>
                <w:sz w:val="22"/>
                <w:szCs w:val="22"/>
                <w:lang w:val="fr-CH" w:eastAsia="fr-CH"/>
              </w:rPr>
              <w:t>hap. 3)</w:t>
            </w:r>
            <w:r w:rsidR="00CE0BFF">
              <w:rPr>
                <w:rFonts w:cs="Arial"/>
                <w:sz w:val="22"/>
                <w:szCs w:val="22"/>
                <w:lang w:val="fr-CH" w:eastAsia="fr-CH"/>
              </w:rPr>
              <w:t>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86429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F9E8884" w14:textId="65BB81C4" w:rsidR="00C41C10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968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FE835C7" w14:textId="3128924C" w:rsidR="00C41C10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5048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A63D6A6" w14:textId="64E83F5D" w:rsidR="00C41C10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138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32EA9D2" w14:textId="4DDD49CC" w:rsidR="00C41C10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35067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035BF86" w14:textId="06339DB8" w:rsidR="00C41C10" w:rsidRPr="00BC2A92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642937" w:rsidRPr="006E3006" w14:paraId="68CDEEF1" w14:textId="77777777" w:rsidTr="005173FE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643538B9" w14:textId="264B779D" w:rsidR="00642937" w:rsidRPr="006E3006" w:rsidRDefault="00642937" w:rsidP="00D1626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Domaines stratégiques</w:t>
            </w:r>
          </w:p>
        </w:tc>
      </w:tr>
      <w:tr w:rsidR="005173FE" w:rsidRPr="005B7232" w14:paraId="2293DAAD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14:paraId="2FF32C93" w14:textId="77777777" w:rsidR="00434C13" w:rsidRPr="00BC2A92" w:rsidRDefault="00434C13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1F01C976" w14:textId="66674F6F" w:rsidR="00434C13" w:rsidRDefault="00141F53" w:rsidP="00434C1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Quelle est votre appréciation générale des</w:t>
            </w:r>
            <w:r w:rsidR="00434C13">
              <w:rPr>
                <w:rFonts w:cs="Arial"/>
                <w:sz w:val="22"/>
                <w:szCs w:val="22"/>
                <w:lang w:val="fr-CH" w:eastAsia="fr-CH"/>
              </w:rPr>
              <w:t xml:space="preserve"> 5 grands domaines stratégiques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 xml:space="preserve">identifiés </w:t>
            </w:r>
            <w:r w:rsidR="00434C13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="00CE0BFF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434C13">
              <w:rPr>
                <w:rFonts w:cs="Arial"/>
                <w:sz w:val="22"/>
                <w:szCs w:val="22"/>
                <w:lang w:val="fr-CH" w:eastAsia="fr-CH"/>
              </w:rPr>
              <w:t>hap. 4</w:t>
            </w:r>
            <w:r w:rsidR="006E3006">
              <w:rPr>
                <w:rFonts w:cs="Arial"/>
                <w:sz w:val="22"/>
                <w:szCs w:val="22"/>
                <w:lang w:val="fr-CH" w:eastAsia="fr-CH"/>
              </w:rPr>
              <w:t>.1</w:t>
            </w:r>
            <w:r w:rsidR="00434C13">
              <w:rPr>
                <w:rFonts w:cs="Arial"/>
                <w:sz w:val="22"/>
                <w:szCs w:val="22"/>
                <w:lang w:val="fr-CH" w:eastAsia="fr-CH"/>
              </w:rPr>
              <w:t>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532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29A8757" w14:textId="4983A271" w:rsidR="00434C1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5852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D46D56C" w14:textId="3362579C" w:rsidR="00434C1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1234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1764848" w14:textId="0E3AD886" w:rsidR="00434C1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2323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1BFC6E6" w14:textId="65E9A19C" w:rsidR="00434C13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09627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53E501A" w14:textId="19C93787" w:rsidR="00434C13" w:rsidRPr="00BC2A92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F0256" w:rsidRPr="006E3006" w14:paraId="4DBF8AB6" w14:textId="77777777" w:rsidTr="00375B72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607D9B" w14:textId="6912B5C3" w:rsidR="002F0256" w:rsidRPr="006E3006" w:rsidRDefault="002F0256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6E3006">
              <w:rPr>
                <w:rFonts w:cs="Arial"/>
                <w:b/>
                <w:sz w:val="22"/>
                <w:szCs w:val="22"/>
                <w:lang w:val="fr-CH" w:eastAsia="fr-CH"/>
              </w:rPr>
              <w:t>Stratégie d’offre de transport</w:t>
            </w:r>
          </w:p>
        </w:tc>
      </w:tr>
      <w:tr w:rsidR="005173FE" w:rsidRPr="005B7232" w14:paraId="5C70ADA8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690783EC" w14:textId="77777777" w:rsidR="00434C13" w:rsidRPr="002F0256" w:rsidRDefault="00434C13" w:rsidP="007774E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605CF203" w14:textId="245F341C" w:rsidR="00434C13" w:rsidRPr="00141F53" w:rsidRDefault="00141F53" w:rsidP="006E3006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141F53">
              <w:rPr>
                <w:rFonts w:cs="Arial"/>
                <w:sz w:val="22"/>
                <w:szCs w:val="22"/>
                <w:lang w:val="fr-CH" w:eastAsia="fr-CH"/>
              </w:rPr>
              <w:t xml:space="preserve">Partagez-vous </w:t>
            </w:r>
            <w:r w:rsidR="006E3006" w:rsidRPr="00141F53">
              <w:rPr>
                <w:rFonts w:cs="Arial"/>
                <w:sz w:val="22"/>
                <w:szCs w:val="22"/>
                <w:lang w:val="fr-CH" w:eastAsia="fr-CH"/>
              </w:rPr>
              <w:t>la formulation de la vision (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E3006" w:rsidRPr="00141F53">
              <w:rPr>
                <w:rFonts w:cs="Arial"/>
                <w:sz w:val="22"/>
                <w:szCs w:val="22"/>
                <w:lang w:val="fr-CH" w:eastAsia="fr-CH"/>
              </w:rPr>
              <w:t>hap. 4.2)</w:t>
            </w:r>
            <w:r w:rsidR="00E84FD1" w:rsidRPr="00141F53">
              <w:rPr>
                <w:rFonts w:cs="Arial"/>
                <w:sz w:val="22"/>
                <w:szCs w:val="22"/>
                <w:lang w:val="fr-CH" w:eastAsia="fr-CH"/>
              </w:rPr>
              <w:t>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1633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8BD51E7" w14:textId="1B104024" w:rsidR="00434C13" w:rsidRPr="00141F53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132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1FBEB93" w14:textId="1244FDF0" w:rsidR="00434C13" w:rsidRPr="00141F53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4469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8894C60" w14:textId="25B6D490" w:rsidR="00434C13" w:rsidRPr="00141F53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293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644073F" w14:textId="1960A70E" w:rsidR="00434C13" w:rsidRPr="00141F53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18382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AD6C5D7" w14:textId="256B5C9B" w:rsidR="00434C13" w:rsidRPr="00141F53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05780689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2B97D336" w14:textId="77777777" w:rsidR="006E3006" w:rsidRPr="002F0256" w:rsidRDefault="006E3006" w:rsidP="007774E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A8E9262" w14:textId="735EE764" w:rsidR="006E3006" w:rsidRDefault="00642937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 xml:space="preserve">D’une manière générale, </w:t>
            </w:r>
            <w:r w:rsidR="00141F53">
              <w:rPr>
                <w:rFonts w:cs="Arial"/>
                <w:sz w:val="22"/>
                <w:szCs w:val="22"/>
                <w:lang w:val="fr-CH" w:eastAsia="fr-CH"/>
              </w:rPr>
              <w:t>adhérez-vous aux</w:t>
            </w:r>
            <w:r w:rsidR="006E3006">
              <w:rPr>
                <w:rFonts w:cs="Arial"/>
                <w:sz w:val="22"/>
                <w:szCs w:val="22"/>
                <w:lang w:val="fr-CH" w:eastAsia="fr-CH"/>
              </w:rPr>
              <w:t xml:space="preserve"> actions proposées </w:t>
            </w:r>
            <w:r w:rsidR="00A25885">
              <w:rPr>
                <w:rFonts w:cs="Arial"/>
                <w:sz w:val="22"/>
                <w:szCs w:val="22"/>
                <w:lang w:val="fr-CH" w:eastAsia="fr-CH"/>
              </w:rPr>
              <w:t>pour le développement de l’offre</w:t>
            </w:r>
            <w:r w:rsidR="006E3006">
              <w:rPr>
                <w:rFonts w:cs="Arial"/>
                <w:sz w:val="22"/>
                <w:szCs w:val="22"/>
                <w:lang w:val="fr-CH" w:eastAsia="fr-CH"/>
              </w:rPr>
              <w:t xml:space="preserve"> (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E3006">
              <w:rPr>
                <w:rFonts w:cs="Arial"/>
                <w:sz w:val="22"/>
                <w:szCs w:val="22"/>
                <w:lang w:val="fr-CH" w:eastAsia="fr-CH"/>
              </w:rPr>
              <w:t>hap. 4.2 et 4.7)</w:t>
            </w:r>
            <w:r w:rsidR="00E84FD1">
              <w:rPr>
                <w:rFonts w:cs="Arial"/>
                <w:sz w:val="22"/>
                <w:szCs w:val="22"/>
                <w:lang w:val="fr-CH" w:eastAsia="fr-CH"/>
              </w:rPr>
              <w:t>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29842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A92BCA7" w14:textId="15997ABD" w:rsidR="006E3006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215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A5C20AA" w14:textId="620722C0" w:rsidR="006E3006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09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B5E1D55" w14:textId="48E0A86B" w:rsidR="006E3006" w:rsidRPr="00BC2A92" w:rsidRDefault="00577928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21133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4981E39" w14:textId="04384175" w:rsidR="006E3006" w:rsidRPr="00BC2A92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861916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ACC2A19" w14:textId="253AEDB3" w:rsidR="006E3006" w:rsidRPr="00BC2A92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58A067B0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0681539E" w14:textId="77777777" w:rsidR="00E84FD1" w:rsidRPr="00DF6829" w:rsidRDefault="00E84FD1" w:rsidP="007774E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2A7194C3" w14:textId="0C75A4C3" w:rsidR="00E84FD1" w:rsidRPr="00DF6829" w:rsidRDefault="00141F53" w:rsidP="005A3F07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>Partagez-vous</w:t>
            </w:r>
            <w:r w:rsidR="00E84FD1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en particulier la vision d’un</w:t>
            </w:r>
            <w:r w:rsidR="008068D6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RER jurassien 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action 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O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1, présentée aux 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hap. 4.2 et 5.1) 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>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0309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264D7CD" w14:textId="187ACE6D" w:rsidR="00E84FD1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0383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1B7C0F1" w14:textId="01213F54" w:rsidR="00E84FD1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994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171C5DB" w14:textId="37A7BDE1" w:rsidR="00E84FD1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038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4C0100A" w14:textId="39E4538C" w:rsidR="00E84FD1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135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7343349" w14:textId="2802C044" w:rsidR="00E84FD1" w:rsidRPr="003761B6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1B5A7054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54D46180" w14:textId="7567FCF4" w:rsidR="008068D6" w:rsidRPr="00DF6829" w:rsidRDefault="008068D6" w:rsidP="007774E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2AD3F58" w14:textId="6FBDD941" w:rsidR="008068D6" w:rsidRPr="00DF6829" w:rsidRDefault="00141F53" w:rsidP="00331D4E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5A3F07">
              <w:rPr>
                <w:rFonts w:cs="Arial"/>
                <w:sz w:val="22"/>
                <w:szCs w:val="22"/>
                <w:lang w:val="fr-CH" w:eastAsia="fr-CH"/>
              </w:rPr>
              <w:t>Partag</w:t>
            </w:r>
            <w:r w:rsidR="008068D6" w:rsidRPr="005A3F07">
              <w:rPr>
                <w:rFonts w:cs="Arial"/>
                <w:sz w:val="22"/>
                <w:szCs w:val="22"/>
                <w:lang w:val="fr-CH" w:eastAsia="fr-CH"/>
              </w:rPr>
              <w:t>ez-vous en particulier l’idée d</w:t>
            </w:r>
            <w:r w:rsidR="006A3A30" w:rsidRPr="005A3F07">
              <w:rPr>
                <w:rFonts w:cs="Arial"/>
                <w:sz w:val="22"/>
                <w:szCs w:val="22"/>
                <w:lang w:val="fr-CH" w:eastAsia="fr-CH"/>
              </w:rPr>
              <w:t>e la c</w:t>
            </w:r>
            <w:r w:rsidR="00294752" w:rsidRPr="005A3F07">
              <w:rPr>
                <w:rFonts w:cs="Arial"/>
                <w:sz w:val="22"/>
                <w:szCs w:val="22"/>
                <w:lang w:val="fr-CH" w:eastAsia="fr-CH"/>
              </w:rPr>
              <w:t>r</w:t>
            </w:r>
            <w:r w:rsidR="006A3A30" w:rsidRPr="005A3F07">
              <w:rPr>
                <w:rFonts w:cs="Arial"/>
                <w:sz w:val="22"/>
                <w:szCs w:val="22"/>
                <w:lang w:val="fr-CH" w:eastAsia="fr-CH"/>
              </w:rPr>
              <w:t xml:space="preserve">éation </w:t>
            </w:r>
            <w:r w:rsidR="001E1E37" w:rsidRPr="005A3F07">
              <w:rPr>
                <w:rFonts w:cs="Arial"/>
                <w:sz w:val="22"/>
                <w:szCs w:val="22"/>
                <w:lang w:val="fr-CH" w:eastAsia="fr-CH"/>
              </w:rPr>
              <w:t>d’</w:t>
            </w:r>
            <w:r w:rsidR="008068D6" w:rsidRPr="005A3F07">
              <w:rPr>
                <w:rFonts w:cs="Arial"/>
                <w:sz w:val="22"/>
                <w:szCs w:val="22"/>
                <w:lang w:val="fr-CH" w:eastAsia="fr-CH"/>
              </w:rPr>
              <w:t xml:space="preserve">une liaison </w:t>
            </w:r>
            <w:r w:rsidR="00331D4E" w:rsidRPr="005A3F07">
              <w:rPr>
                <w:rFonts w:cs="Arial"/>
                <w:sz w:val="22"/>
                <w:szCs w:val="22"/>
                <w:lang w:val="fr-CH" w:eastAsia="fr-CH"/>
              </w:rPr>
              <w:t xml:space="preserve">facilitée, éventuellement </w:t>
            </w:r>
            <w:r w:rsidR="00382F9E" w:rsidRPr="005A3F07">
              <w:rPr>
                <w:rFonts w:cs="Arial"/>
                <w:sz w:val="22"/>
                <w:szCs w:val="22"/>
                <w:lang w:val="fr-CH" w:eastAsia="fr-CH"/>
              </w:rPr>
              <w:t>sans transbordement</w:t>
            </w:r>
            <w:r w:rsidR="00331D4E" w:rsidRPr="005A3F07">
              <w:rPr>
                <w:rFonts w:cs="Arial"/>
                <w:sz w:val="22"/>
                <w:szCs w:val="22"/>
                <w:lang w:val="fr-CH" w:eastAsia="fr-CH"/>
              </w:rPr>
              <w:t>,</w:t>
            </w:r>
            <w:r w:rsidR="00382F9E" w:rsidRPr="005A3F07">
              <w:rPr>
                <w:rFonts w:cs="Arial"/>
                <w:sz w:val="22"/>
                <w:szCs w:val="22"/>
                <w:lang w:val="fr-CH" w:eastAsia="fr-CH"/>
              </w:rPr>
              <w:t xml:space="preserve"> entre Delémont </w:t>
            </w:r>
            <w:r w:rsidR="00382F9E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et </w:t>
            </w:r>
            <w:r w:rsidR="00A25885" w:rsidRPr="00DF6829">
              <w:rPr>
                <w:rFonts w:cs="Arial"/>
                <w:sz w:val="22"/>
                <w:szCs w:val="22"/>
                <w:lang w:val="fr-CH" w:eastAsia="fr-CH"/>
              </w:rPr>
              <w:t>les Franches-Montagnes</w:t>
            </w:r>
            <w:r w:rsidR="00382F9E" w:rsidRPr="00DF6829">
              <w:rPr>
                <w:rFonts w:cs="Arial"/>
                <w:sz w:val="22"/>
                <w:szCs w:val="22"/>
                <w:lang w:val="fr-CH" w:eastAsia="fr-CH"/>
              </w:rPr>
              <w:t>, resp. La Chaux-de-Fonds</w:t>
            </w:r>
            <w:r w:rsidR="00EC0DC2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actions O1 et O2, présentées aux 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>hap. 4.2 et 5.1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>) ?</w:t>
            </w:r>
            <w:r w:rsidR="00382F9E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994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B63F69F" w14:textId="031BA334" w:rsidR="008068D6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958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4F92214" w14:textId="087CF589" w:rsidR="008068D6" w:rsidRPr="003761B6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0775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49D3DE5" w14:textId="2C192736" w:rsidR="008068D6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970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F5C51DC" w14:textId="63EFAC0D" w:rsidR="008068D6" w:rsidRPr="003761B6" w:rsidRDefault="009D6F32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993557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3BD2C54" w14:textId="33CBA0A9" w:rsidR="008068D6" w:rsidRPr="003761B6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2CFE8303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3958D682" w14:textId="77777777" w:rsidR="00A25885" w:rsidRPr="00DF6829" w:rsidRDefault="00A25885" w:rsidP="00A25885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2029FACB" w14:textId="414D209A" w:rsidR="00A25885" w:rsidRPr="00DF6829" w:rsidRDefault="00DF6829" w:rsidP="00F25DD9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Partagez-vous en particulier </w:t>
            </w:r>
            <w:r w:rsidR="00795272"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l’idée de fixer des seuils et des critères pour l’adaptation de </w:t>
            </w:r>
            <w:r w:rsidR="00F25DD9"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la desserte régionale </w:t>
            </w:r>
            <w:r w:rsidR="00795272"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par bus </w:t>
            </w:r>
            <w:r w:rsidR="00F25DD9" w:rsidRPr="003C05B9">
              <w:rPr>
                <w:rFonts w:cs="Arial"/>
                <w:sz w:val="22"/>
                <w:szCs w:val="22"/>
                <w:lang w:val="fr-CH" w:eastAsia="fr-CH"/>
              </w:rPr>
              <w:t>(action</w:t>
            </w:r>
            <w:r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 O3</w:t>
            </w:r>
            <w:r w:rsidR="00F25DD9" w:rsidRPr="003C05B9">
              <w:rPr>
                <w:rFonts w:cs="Arial"/>
                <w:sz w:val="22"/>
                <w:szCs w:val="22"/>
                <w:lang w:val="fr-CH" w:eastAsia="fr-CH"/>
              </w:rPr>
              <w:t>, présentée aux</w:t>
            </w:r>
            <w:r w:rsidRPr="003C05B9"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Pr="003C05B9">
              <w:rPr>
                <w:rFonts w:cs="Arial"/>
                <w:sz w:val="22"/>
                <w:szCs w:val="22"/>
                <w:lang w:val="fr-CH" w:eastAsia="fr-CH"/>
              </w:rPr>
              <w:t>hap. 4.2 et 5.1)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509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586EEC1" w14:textId="4BCC82F1" w:rsidR="00A25885" w:rsidRPr="003761B6" w:rsidRDefault="00B9452C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641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4820DA6" w14:textId="46B64FA6" w:rsidR="00A25885" w:rsidRPr="003761B6" w:rsidRDefault="00B9452C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113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C52613D" w14:textId="296E9EE9" w:rsidR="00A25885" w:rsidRPr="003761B6" w:rsidRDefault="00B9452C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5298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F692305" w14:textId="55B8F4A5" w:rsidR="00A25885" w:rsidRPr="003761B6" w:rsidRDefault="00B9452C" w:rsidP="00A25885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747243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F716A0F" w14:textId="5A734261" w:rsidR="00A25885" w:rsidRPr="003761B6" w:rsidRDefault="00B9452C" w:rsidP="00A25885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3E2BDACF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44599074" w14:textId="77777777" w:rsidR="003A47FB" w:rsidRPr="00DF6829" w:rsidRDefault="003A47FB" w:rsidP="00E4023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3B077E0B" w14:textId="46E89DBE" w:rsidR="003A47FB" w:rsidRPr="00DF6829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>Partag</w:t>
            </w:r>
            <w:r w:rsidR="003A47FB" w:rsidRPr="00DF6829">
              <w:rPr>
                <w:rFonts w:cs="Arial"/>
                <w:sz w:val="22"/>
                <w:szCs w:val="22"/>
                <w:lang w:val="fr-CH" w:eastAsia="fr-CH"/>
              </w:rPr>
              <w:t>ez-vous en particulier la notion de « bouquet d’alternatives » dans les régions les moins densément habitées, qui signifie donc que tou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s les hameaux </w:t>
            </w:r>
            <w:r w:rsidR="003A47FB" w:rsidRPr="00DF6829">
              <w:rPr>
                <w:rFonts w:cs="Arial"/>
                <w:sz w:val="22"/>
                <w:szCs w:val="22"/>
                <w:lang w:val="fr-CH" w:eastAsia="fr-CH"/>
              </w:rPr>
              <w:t>d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>u canton ne seront pas desservi</w:t>
            </w:r>
            <w:r w:rsidR="003A47FB" w:rsidRPr="00DF6829">
              <w:rPr>
                <w:rFonts w:cs="Arial"/>
                <w:sz w:val="22"/>
                <w:szCs w:val="22"/>
                <w:lang w:val="fr-CH" w:eastAsia="fr-CH"/>
              </w:rPr>
              <w:t>s par une ligne de bus régulière (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action O4, présentée aux 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>hap. 4.2 et 5.1</w:t>
            </w:r>
            <w:r w:rsidR="003A47FB" w:rsidRPr="00DF6829">
              <w:rPr>
                <w:rFonts w:cs="Arial"/>
                <w:sz w:val="22"/>
                <w:szCs w:val="22"/>
                <w:lang w:val="fr-CH" w:eastAsia="fr-CH"/>
              </w:rPr>
              <w:t>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24377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97B45E9" w14:textId="1BC7F80C" w:rsidR="003A47FB" w:rsidRPr="003761B6" w:rsidRDefault="00B9452C" w:rsidP="00E40239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2003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935D448" w14:textId="040AEA24" w:rsidR="003A47FB" w:rsidRPr="003761B6" w:rsidRDefault="00B9452C" w:rsidP="00E40239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652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11DC9CA" w14:textId="3FD43214" w:rsidR="003A47FB" w:rsidRPr="003761B6" w:rsidRDefault="00B9452C" w:rsidP="00E40239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6505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ED31923" w14:textId="483CC5AF" w:rsidR="003A47FB" w:rsidRPr="003761B6" w:rsidRDefault="00B9452C" w:rsidP="00E40239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38058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3780385" w14:textId="09601B1C" w:rsidR="003A47FB" w:rsidRPr="003761B6" w:rsidRDefault="00B9452C" w:rsidP="00E40239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F0256" w:rsidRPr="006E3006" w14:paraId="4824FFB3" w14:textId="77777777" w:rsidTr="006944F7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764440" w14:textId="6260DE3E" w:rsidR="002F0256" w:rsidRPr="00DF6829" w:rsidRDefault="002F0256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b/>
                <w:sz w:val="22"/>
                <w:szCs w:val="22"/>
                <w:lang w:val="fr-CH" w:eastAsia="fr-CH"/>
              </w:rPr>
              <w:t>Stratégie commerciale</w:t>
            </w:r>
          </w:p>
        </w:tc>
      </w:tr>
      <w:tr w:rsidR="005173FE" w:rsidRPr="005B7232" w14:paraId="77A2C3CD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60023C85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0D8B4F9" w14:textId="64F86E25" w:rsidR="00642937" w:rsidRPr="00DF6829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>Partagez-vous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la formulation de la vision (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4.3)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5226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4A39B8F" w14:textId="70684BE6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6966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3939464" w14:textId="37A75181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8171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FB09932" w14:textId="769C08C3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2364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4F1D6F9" w14:textId="4970C154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71159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CD0F70E" w14:textId="4FBEB6B3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2BE5F8CC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3A3E8915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C1DBCFB" w14:textId="29A65F67" w:rsidR="00642937" w:rsidRPr="00DF6829" w:rsidRDefault="00141F53" w:rsidP="00E84FD1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D’une manière générale, adhérez-vous aux actions proposées 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="00F67B21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4.3 et 4.7)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2176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BE78E32" w14:textId="21AC6479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326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D470A07" w14:textId="39DAA0E6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301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9587DBF" w14:textId="1821BAC5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330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DCBBA3" w14:textId="1154EC8E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36590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9173F59" w14:textId="439CAC6B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69DA25A8" w14:textId="77777777" w:rsidTr="00B9452C">
        <w:trPr>
          <w:cantSplit/>
          <w:trHeight w:val="942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0E234DC7" w14:textId="77777777" w:rsidR="00A25885" w:rsidRPr="00DF6829" w:rsidRDefault="00A25885" w:rsidP="00A25885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B6B9432" w14:textId="327A3332" w:rsidR="00A25885" w:rsidRPr="00DF6829" w:rsidRDefault="00A25885" w:rsidP="00A25885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3C05B9">
              <w:rPr>
                <w:rFonts w:cs="Arial"/>
                <w:sz w:val="22"/>
                <w:szCs w:val="22"/>
                <w:lang w:val="fr-CH" w:eastAsia="fr-CH"/>
              </w:rPr>
              <w:t>Avez-vous des suggestions quant à d’autres actions envisageables ?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14:paraId="69213840" w14:textId="6EA6C3B6" w:rsidR="00A25885" w:rsidRPr="00B06AAF" w:rsidRDefault="00A25885" w:rsidP="00F70DB0">
            <w:pPr>
              <w:spacing w:after="0" w:line="240" w:lineRule="auto"/>
              <w:ind w:left="113" w:right="113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14:paraId="3A77D348" w14:textId="0EAF2065" w:rsidR="00A25885" w:rsidRPr="00B06AAF" w:rsidRDefault="00A25885" w:rsidP="00F70DB0">
            <w:pPr>
              <w:spacing w:after="0" w:line="240" w:lineRule="auto"/>
              <w:ind w:left="113" w:right="113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14:paraId="21F13771" w14:textId="6F7A7F28" w:rsidR="00A25885" w:rsidRPr="00B06AAF" w:rsidRDefault="00A25885" w:rsidP="00F70DB0">
            <w:pPr>
              <w:spacing w:after="0" w:line="240" w:lineRule="auto"/>
              <w:ind w:left="113" w:right="113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14:paraId="3DE8AC10" w14:textId="496D11C6" w:rsidR="00A25885" w:rsidRPr="00B06AAF" w:rsidRDefault="00A25885" w:rsidP="00F70DB0">
            <w:pPr>
              <w:spacing w:after="0" w:line="240" w:lineRule="auto"/>
              <w:ind w:left="113" w:right="113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693278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21DBCA1" w14:textId="38DEBF83" w:rsidR="005173FE" w:rsidRPr="00BC2A92" w:rsidRDefault="00B9452C" w:rsidP="00A25885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F0256" w:rsidRPr="006E3006" w14:paraId="60CCAAB6" w14:textId="77777777" w:rsidTr="0018323D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163A70" w14:textId="5085B42F" w:rsidR="002F0256" w:rsidRPr="00DF6829" w:rsidRDefault="002F0256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b/>
                <w:sz w:val="22"/>
                <w:szCs w:val="22"/>
                <w:lang w:val="fr-CH" w:eastAsia="fr-CH"/>
              </w:rPr>
              <w:t>Stratégie d’appui</w:t>
            </w:r>
          </w:p>
        </w:tc>
      </w:tr>
      <w:tr w:rsidR="005173FE" w:rsidRPr="005B7232" w14:paraId="48014864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48FE31D8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ACB0ADA" w14:textId="784FB6A9" w:rsidR="00642937" w:rsidRPr="00DF6829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>Partagez-vous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la formulation de la vision 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4.4)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663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A6C2FCD" w14:textId="7BE7CA44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482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372A6CF" w14:textId="6C7EF7C2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672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0763D26" w14:textId="6D878130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722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314AE81" w14:textId="33705C18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090352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B773A38" w14:textId="0EDBC8AE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468B81A8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7442FA31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48853026" w14:textId="251F7A84" w:rsidR="00642937" w:rsidRPr="00DF6829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D’une manière générale, adhérez-vous aux actions proposées 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4.4 et 4.7)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92005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894EF82" w14:textId="3F722FAB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660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4B50F90" w14:textId="5295A19A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2669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122F022" w14:textId="7C6ED43F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12068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4634CF9" w14:textId="45ED81ED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98586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08CD9C7" w14:textId="6AD73C5E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465F6D9D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4D739F00" w14:textId="77777777" w:rsidR="00B74A1C" w:rsidRPr="00DF6829" w:rsidRDefault="00B74A1C" w:rsidP="00E84FD1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67A7AE72" w14:textId="43ABDD04" w:rsidR="00B74A1C" w:rsidRPr="00DF6829" w:rsidRDefault="00141F53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>Partag</w:t>
            </w:r>
            <w:r w:rsidR="00B74A1C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ez-vous en particulier 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l’idée </w:t>
            </w:r>
            <w:r w:rsidR="00B74A1C" w:rsidRPr="00DF6829">
              <w:rPr>
                <w:rFonts w:cs="Arial"/>
                <w:sz w:val="22"/>
                <w:szCs w:val="22"/>
                <w:lang w:val="fr-CH" w:eastAsia="fr-CH"/>
              </w:rPr>
              <w:t>de faire de la desserte en  transports publics un critère majeur pour le développement des zo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>nes d’habitation et d’activités (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action A1, présentée aux 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>hap. 4.4 et 5.3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) </w:t>
            </w:r>
            <w:r w:rsidR="00B74A1C" w:rsidRPr="00DF6829">
              <w:rPr>
                <w:rFonts w:cs="Arial"/>
                <w:sz w:val="22"/>
                <w:szCs w:val="22"/>
                <w:lang w:val="fr-CH" w:eastAsia="fr-CH"/>
              </w:rPr>
              <w:t>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2725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6DC3763" w14:textId="0C69459A" w:rsidR="00B74A1C" w:rsidRPr="003761B6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698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945A0FC" w14:textId="0CB746FE" w:rsidR="00B74A1C" w:rsidRPr="003761B6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904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F3DE373" w14:textId="7A4DE48D" w:rsidR="00B74A1C" w:rsidRPr="003761B6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524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44B8EF0" w14:textId="5C678673" w:rsidR="00B74A1C" w:rsidRPr="003761B6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369457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1B77710" w14:textId="5C78F755" w:rsidR="00B74A1C" w:rsidRPr="003761B6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F0256" w:rsidRPr="006E3006" w14:paraId="672A15CC" w14:textId="77777777" w:rsidTr="007F6D29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D74977" w14:textId="2071F38E" w:rsidR="002F0256" w:rsidRPr="00DF6829" w:rsidRDefault="002F0256" w:rsidP="003C05B9">
            <w:pPr>
              <w:keepNext/>
              <w:keepLines/>
              <w:widowControl/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b/>
                <w:sz w:val="22"/>
                <w:szCs w:val="22"/>
                <w:lang w:val="fr-CH" w:eastAsia="fr-CH"/>
              </w:rPr>
              <w:t>Stratégie de planification</w:t>
            </w:r>
          </w:p>
        </w:tc>
      </w:tr>
      <w:tr w:rsidR="005173FE" w:rsidRPr="005B7232" w14:paraId="5CD4AC9F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56271025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33A34CBC" w14:textId="334AABBC" w:rsidR="00642937" w:rsidRPr="00DF6829" w:rsidRDefault="00141F53" w:rsidP="003C05B9">
            <w:pPr>
              <w:keepNext/>
              <w:keepLines/>
              <w:widowControl/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Partagez-vous 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la formulation de la vision 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4.5)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225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AC3945A" w14:textId="51FA4925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6875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C1F022E" w14:textId="39A15266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327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CA39579" w14:textId="58355689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5119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AAA18FA" w14:textId="27476609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26877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A8CF661" w14:textId="5B4A988E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58830D7D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65EF313E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2440FD6E" w14:textId="52AB1780" w:rsidR="00642937" w:rsidRPr="00DF6829" w:rsidRDefault="00DF6829" w:rsidP="00E84FD1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D’une manière générale, adhérez-vous aux actions proposées 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4.5 et 4.7)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20231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C4719A2" w14:textId="402FD266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702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EAF5049" w14:textId="32986D97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874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6A80B37" w14:textId="2DE9DF22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404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7C2F8DA" w14:textId="485B627D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93090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DD17BB1" w14:textId="272C7EA9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F0256" w:rsidRPr="006E3006" w14:paraId="5BF8B87C" w14:textId="77777777" w:rsidTr="008D41C2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2DB155" w14:textId="260EBF6F" w:rsidR="002F0256" w:rsidRPr="00DF6829" w:rsidRDefault="002F0256" w:rsidP="00E84FD1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b/>
                <w:sz w:val="22"/>
                <w:szCs w:val="22"/>
                <w:lang w:val="fr-CH" w:eastAsia="fr-CH"/>
              </w:rPr>
              <w:t>Stratégie de financement</w:t>
            </w:r>
          </w:p>
        </w:tc>
      </w:tr>
      <w:tr w:rsidR="005173FE" w:rsidRPr="005B7232" w14:paraId="04602F23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14:paraId="3E75A2EC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41F81146" w14:textId="08B158ED" w:rsidR="00642937" w:rsidRPr="00DF6829" w:rsidRDefault="00DF6829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Partagez-vous 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la formulation de la vision 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4.6)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9035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4BB8697" w14:textId="5702BB51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0387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92738BC" w14:textId="6E76B9A7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3767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0B82AA9" w14:textId="327E10E5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9914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4496F3B" w14:textId="2BDB8830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047058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03D2278" w14:textId="475B71C9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2C17ED06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14:paraId="78FD0783" w14:textId="77777777" w:rsidR="00642937" w:rsidRPr="00DF6829" w:rsidRDefault="00642937" w:rsidP="00E84FD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1E161677" w14:textId="16AD4442" w:rsidR="00642937" w:rsidRPr="00DF6829" w:rsidRDefault="00DF6829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D’une manière générale, adhérez-vous aux actions proposées 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642937" w:rsidRPr="00DF6829">
              <w:rPr>
                <w:rFonts w:cs="Arial"/>
                <w:sz w:val="22"/>
                <w:szCs w:val="22"/>
                <w:lang w:val="fr-CH" w:eastAsia="fr-CH"/>
              </w:rPr>
              <w:t>hap. 4.6 et 4.7)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4356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068A008" w14:textId="16AEF374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218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8D033B6" w14:textId="603586A7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7908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65CC108" w14:textId="3CCF87B6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9235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F6629AB" w14:textId="4BFADBCC" w:rsidR="00642937" w:rsidRPr="00BC2A92" w:rsidRDefault="00B9452C" w:rsidP="00E84FD1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43518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D597630" w14:textId="4A100180" w:rsidR="00642937" w:rsidRPr="00BC2A92" w:rsidRDefault="00B9452C" w:rsidP="00E84FD1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516E334D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14:paraId="26DD96D1" w14:textId="77777777" w:rsidR="00642937" w:rsidRPr="00DF6829" w:rsidRDefault="00642937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1DEF95D6" w14:textId="4185981D" w:rsidR="00642937" w:rsidRPr="00DF6829" w:rsidRDefault="00DF6829">
            <w:pPr>
              <w:spacing w:before="120" w:after="120" w:line="240" w:lineRule="auto"/>
              <w:rPr>
                <w:rFonts w:cs="Arial"/>
                <w:sz w:val="22"/>
                <w:szCs w:val="22"/>
                <w:highlight w:val="yellow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Comment percevez-vous </w:t>
            </w:r>
            <w:r w:rsidR="00D16268" w:rsidRPr="00DF6829">
              <w:rPr>
                <w:rFonts w:cs="Arial"/>
                <w:sz w:val="22"/>
                <w:szCs w:val="22"/>
                <w:lang w:val="fr-CH" w:eastAsia="fr-CH"/>
              </w:rPr>
              <w:t>en particulier l’idée de rechercher de nouvelles sources de financement, notamment liées à la fiscalité territoriale (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hap. 4.6, action F1 et </w:t>
            </w:r>
            <w:r w:rsidR="00C114CD">
              <w:rPr>
                <w:rFonts w:cs="Arial"/>
                <w:sz w:val="22"/>
                <w:szCs w:val="22"/>
                <w:lang w:val="fr-CH" w:eastAsia="fr-CH"/>
              </w:rPr>
              <w:t>c</w:t>
            </w:r>
            <w:r w:rsidR="00D16268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hap., 5.5, fiche </w:t>
            </w:r>
            <w:r w:rsidR="001F2B4D"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d’action </w:t>
            </w:r>
            <w:r w:rsidR="00D16268" w:rsidRPr="00DF6829">
              <w:rPr>
                <w:rFonts w:cs="Arial"/>
                <w:sz w:val="22"/>
                <w:szCs w:val="22"/>
                <w:lang w:val="fr-CH" w:eastAsia="fr-CH"/>
              </w:rPr>
              <w:t>F1)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21627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B53F847" w14:textId="204A7974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2251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F6884D9" w14:textId="312D94E7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399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7BD567E" w14:textId="2F299384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0808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5ABFB90" w14:textId="0599302D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41974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1DE8A59" w14:textId="3819E11D" w:rsidR="00642937" w:rsidRPr="00BC2A92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173FE" w:rsidRPr="005B7232" w14:paraId="2FFB0367" w14:textId="77777777" w:rsidTr="00F70DB0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14:paraId="7347C240" w14:textId="77777777" w:rsidR="00AB72A8" w:rsidRPr="00DF6829" w:rsidRDefault="00AB72A8" w:rsidP="00AB72A8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22F40072" w14:textId="61D8B1A3" w:rsidR="00AB72A8" w:rsidRPr="00DF6829" w:rsidRDefault="00AB72A8" w:rsidP="00AB72A8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B06AAF">
              <w:rPr>
                <w:rFonts w:cs="Arial"/>
                <w:sz w:val="22"/>
                <w:szCs w:val="22"/>
                <w:lang w:val="fr-CH" w:eastAsia="fr-CH"/>
              </w:rPr>
              <w:t>Avez-vous des suggestions quant à d’autres sources de financement envisageables ?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5C1DE2C" w14:textId="3D29796F" w:rsidR="00AB72A8" w:rsidRPr="00B06AAF" w:rsidRDefault="00AB72A8" w:rsidP="00AB72A8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974FFC5" w14:textId="7B247C8D" w:rsidR="00AB72A8" w:rsidRPr="00B06AAF" w:rsidRDefault="00AB72A8" w:rsidP="00AB72A8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88514D7" w14:textId="41CB1646" w:rsidR="00AB72A8" w:rsidRPr="00B06AAF" w:rsidRDefault="00AB72A8" w:rsidP="00AB72A8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47D41B7" w14:textId="27224862" w:rsidR="00AB72A8" w:rsidRPr="00B06AAF" w:rsidRDefault="00AB72A8" w:rsidP="00AB72A8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95226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44ED982" w14:textId="1B0701F7" w:rsidR="00B06AAF" w:rsidRPr="00BC2A92" w:rsidRDefault="00B9452C" w:rsidP="00AB72A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F0256" w:rsidRPr="006E3006" w14:paraId="3C32514F" w14:textId="77777777" w:rsidTr="00B41A13">
        <w:trPr>
          <w:cantSplit/>
          <w:trHeight w:val="630"/>
        </w:trPr>
        <w:tc>
          <w:tcPr>
            <w:tcW w:w="14245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D41B91" w14:textId="7382A015" w:rsidR="002F0256" w:rsidRPr="00DF6829" w:rsidRDefault="002F0256" w:rsidP="00B06AAF">
            <w:pPr>
              <w:keepNext/>
              <w:keepLines/>
              <w:widowControl/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b/>
                <w:sz w:val="22"/>
                <w:szCs w:val="22"/>
                <w:lang w:val="fr-CH" w:eastAsia="fr-CH"/>
              </w:rPr>
              <w:t>Forme et présentation</w:t>
            </w:r>
          </w:p>
        </w:tc>
      </w:tr>
      <w:tr w:rsidR="005173FE" w:rsidRPr="005B7232" w14:paraId="5EC1CAE7" w14:textId="77777777" w:rsidTr="005173FE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14:paraId="1797C1E5" w14:textId="77777777" w:rsidR="00642937" w:rsidRPr="00DF6829" w:rsidRDefault="00642937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33F62604" w14:textId="6FD81178" w:rsidR="00642937" w:rsidRPr="00DF6829" w:rsidRDefault="00642937" w:rsidP="00B06AAF">
            <w:pPr>
              <w:keepNext/>
              <w:keepLines/>
              <w:widowControl/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D’une manière générale, </w:t>
            </w:r>
            <w:r w:rsidR="00DF6829" w:rsidRPr="00DF6829">
              <w:rPr>
                <w:rFonts w:cs="Arial"/>
                <w:sz w:val="22"/>
                <w:szCs w:val="22"/>
                <w:lang w:val="fr-CH" w:eastAsia="fr-CH"/>
              </w:rPr>
              <w:t>appréciez-vous</w:t>
            </w:r>
            <w:r w:rsidRPr="00DF6829">
              <w:rPr>
                <w:rFonts w:cs="Arial"/>
                <w:sz w:val="22"/>
                <w:szCs w:val="22"/>
                <w:lang w:val="fr-CH" w:eastAsia="fr-CH"/>
              </w:rPr>
              <w:t xml:space="preserve"> la forme et la présentation du document dans son ensemble ?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88571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51D274C" w14:textId="709833F9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288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A7938CB" w14:textId="7AA752B4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6577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784A7B4" w14:textId="53004F39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1086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72263B5" w14:textId="01D4DA0B" w:rsidR="00642937" w:rsidRPr="00BC2A92" w:rsidRDefault="00B9452C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83633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9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D57DCE2" w14:textId="1BC21009" w:rsidR="00642937" w:rsidRPr="00BC2A92" w:rsidRDefault="00B9452C" w:rsidP="007774E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14:paraId="60DBFFD6" w14:textId="77777777" w:rsidR="00DF6829" w:rsidRDefault="00DF6829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14:paraId="7EEDF29F" w14:textId="77777777" w:rsidR="00B9452C" w:rsidRDefault="00B9452C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14:paraId="0981B74D" w14:textId="77777777" w:rsidR="00B9452C" w:rsidRDefault="00B9452C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14:paraId="5061AA10" w14:textId="77777777" w:rsidR="00B9452C" w:rsidRDefault="00B9452C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14:paraId="5141F848" w14:textId="77777777" w:rsidR="00AF1EA4" w:rsidRPr="003543A1" w:rsidRDefault="00C4364E" w:rsidP="00A66AD5">
      <w:pPr>
        <w:pStyle w:val="Titre1"/>
        <w:pageBreakBefore w:val="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</w:t>
      </w:r>
      <w:r w:rsidR="00AF1EA4" w:rsidRPr="003543A1">
        <w:rPr>
          <w:sz w:val="28"/>
          <w:szCs w:val="28"/>
          <w:lang w:val="fr-CH"/>
        </w:rPr>
        <w:t>ommentaires libres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529"/>
        <w:gridCol w:w="5620"/>
      </w:tblGrid>
      <w:tr w:rsidR="0026066E" w:rsidRPr="00A8526E" w14:paraId="3D5A6DBD" w14:textId="77777777" w:rsidTr="0026066E">
        <w:trPr>
          <w:tblHeader/>
        </w:trPr>
        <w:tc>
          <w:tcPr>
            <w:tcW w:w="2943" w:type="dxa"/>
          </w:tcPr>
          <w:p w14:paraId="5CA54028" w14:textId="77777777" w:rsidR="0026066E" w:rsidRDefault="002C79C3" w:rsidP="00B9452C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Chapitre</w:t>
            </w:r>
            <w:r w:rsidR="0026066E" w:rsidRPr="00A8526E">
              <w:rPr>
                <w:rFonts w:cs="Arial"/>
                <w:b/>
                <w:sz w:val="24"/>
                <w:szCs w:val="24"/>
                <w:lang w:val="fr-CH"/>
              </w:rPr>
              <w:t xml:space="preserve">, </w:t>
            </w:r>
            <w:r w:rsidR="00A542E8">
              <w:rPr>
                <w:rFonts w:cs="Arial"/>
                <w:b/>
                <w:sz w:val="24"/>
                <w:szCs w:val="24"/>
                <w:lang w:val="fr-CH"/>
              </w:rPr>
              <w:t>numéro (pour les f</w:t>
            </w:r>
            <w:r>
              <w:rPr>
                <w:rFonts w:cs="Arial"/>
                <w:b/>
                <w:sz w:val="24"/>
                <w:szCs w:val="24"/>
                <w:lang w:val="fr-CH"/>
              </w:rPr>
              <w:t>iches d’action)</w:t>
            </w:r>
          </w:p>
          <w:p w14:paraId="7CD96313" w14:textId="45743EDB" w:rsidR="005B7232" w:rsidRPr="00A8526E" w:rsidRDefault="005B7232" w:rsidP="00B9452C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14:paraId="3ABAC71D" w14:textId="77777777"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Proposition</w:t>
            </w:r>
          </w:p>
          <w:p w14:paraId="2A757D13" w14:textId="77777777"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14:paraId="784C1E10" w14:textId="4418A3AA"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Justification</w:t>
            </w:r>
            <w:r w:rsidR="00C114CD">
              <w:rPr>
                <w:rFonts w:cs="Arial"/>
                <w:b/>
                <w:sz w:val="24"/>
                <w:szCs w:val="24"/>
                <w:lang w:val="fr-CH"/>
              </w:rPr>
              <w:t>s</w:t>
            </w: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 xml:space="preserve"> / Remarques</w:t>
            </w:r>
          </w:p>
          <w:p w14:paraId="1B2A35B0" w14:textId="77777777"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6066E" w:rsidRPr="005B7232" w14:paraId="01A639F6" w14:textId="77777777" w:rsidTr="0026066E">
        <w:sdt>
          <w:sdtPr>
            <w:rPr>
              <w:rFonts w:cs="Arial"/>
              <w:sz w:val="24"/>
              <w:szCs w:val="24"/>
              <w:lang w:val="fr-CH" w:eastAsia="de-CH"/>
            </w:rPr>
            <w:id w:val="20789373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5130CC77" w14:textId="57594025" w:rsidR="0026066E" w:rsidRPr="005B7232" w:rsidRDefault="005B7232" w:rsidP="005B7232">
                <w:pPr>
                  <w:pStyle w:val="Anhang"/>
                  <w:tabs>
                    <w:tab w:val="clear" w:pos="1276"/>
                  </w:tabs>
                  <w:spacing w:before="0"/>
                  <w:outlineLvl w:val="9"/>
                  <w:rPr>
                    <w:rFonts w:cs="Arial"/>
                    <w:sz w:val="24"/>
                    <w:szCs w:val="24"/>
                    <w:lang w:val="fr-CH" w:eastAsia="de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1319363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5820E525" w14:textId="743DF3FA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6211378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01039636" w14:textId="5011F788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6066E" w:rsidRPr="005B7232" w14:paraId="305C289C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1258090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610A4984" w14:textId="51FF2D28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4244976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62B3264D" w14:textId="72CFABE0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0421305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0DD1454C" w14:textId="5EA07B11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6066E" w:rsidRPr="005B7232" w14:paraId="7BD7C63D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19203928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5A8EC4C2" w14:textId="6BD50E05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277410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321F2962" w14:textId="6C5D7BC1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553005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70836572" w14:textId="1E45C3A4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6066E" w:rsidRPr="005B7232" w14:paraId="52E1DD4A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4425363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1FDD0DDE" w14:textId="58A7B013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2028247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7E69D34A" w14:textId="04744183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3719577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3CDBAF53" w14:textId="6B2580F8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6066E" w:rsidRPr="005B7232" w14:paraId="33E7498B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417071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3DF34D6E" w14:textId="05C855D4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94788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39EE3DDE" w14:textId="5AE50B06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656304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03C83D60" w14:textId="67412FFD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6066E" w:rsidRPr="005B7232" w14:paraId="184EA75C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1560080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4AFD1FC7" w14:textId="5AD1FAD9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321460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6BB8FDAA" w14:textId="4C5B9B83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9170877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32E863EF" w14:textId="5C1778E8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6066E" w:rsidRPr="005B7232" w14:paraId="0D91A089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13586275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1C773E9A" w14:textId="04215BCA" w:rsidR="0026066E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3694240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25A96D0B" w14:textId="0642A29E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579682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6FC90354" w14:textId="5B260F72" w:rsidR="0026066E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114EF" w:rsidRPr="005B7232" w14:paraId="725125DD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772437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6DA67C71" w14:textId="735463FA" w:rsidR="007114EF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031995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2700DA36" w14:textId="3496ED80" w:rsidR="007114EF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2575928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66C01777" w14:textId="4219EF9C" w:rsidR="007114EF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114EF" w:rsidRPr="005B7232" w14:paraId="37CF6C43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1230569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14294D2F" w14:textId="4CD53A95" w:rsidR="007114EF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2082569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0F82C62A" w14:textId="521F0D17" w:rsidR="007114EF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254357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26F8F4AE" w14:textId="6E74C627" w:rsidR="007114EF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114EF" w:rsidRPr="005B7232" w14:paraId="20296D61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13962015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5DC8E322" w14:textId="6E948881" w:rsidR="007114EF" w:rsidRPr="00A8526E" w:rsidRDefault="00B9452C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B9452C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3711475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7EBE76F9" w14:textId="6CE47378" w:rsidR="007114EF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7469895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20" w:type="dxa"/>
              </w:tcPr>
              <w:p w14:paraId="6BE736AD" w14:textId="53966408" w:rsidR="007114EF" w:rsidRPr="00A8526E" w:rsidRDefault="002F0256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2F0256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B7232" w:rsidRPr="005B7232" w14:paraId="362924A1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2069333742"/>
            <w:placeholder>
              <w:docPart w:val="DefaultPlaceholder_1081868574"/>
            </w:placeholder>
            <w:showingPlcHdr/>
          </w:sdtPr>
          <w:sdtContent>
            <w:tc>
              <w:tcPr>
                <w:tcW w:w="2943" w:type="dxa"/>
              </w:tcPr>
              <w:p w14:paraId="67D8177D" w14:textId="07C46453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2072108538"/>
            <w:placeholder>
              <w:docPart w:val="DefaultPlaceholder_1081868574"/>
            </w:placeholder>
            <w:showingPlcHdr/>
          </w:sdtPr>
          <w:sdtContent>
            <w:tc>
              <w:tcPr>
                <w:tcW w:w="5529" w:type="dxa"/>
              </w:tcPr>
              <w:p w14:paraId="6809F771" w14:textId="44C83B7F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758895533"/>
            <w:placeholder>
              <w:docPart w:val="DefaultPlaceholder_1081868574"/>
            </w:placeholder>
            <w:showingPlcHdr/>
          </w:sdtPr>
          <w:sdtContent>
            <w:tc>
              <w:tcPr>
                <w:tcW w:w="5620" w:type="dxa"/>
              </w:tcPr>
              <w:p w14:paraId="61668C81" w14:textId="286D9128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B7232" w:rsidRPr="005B7232" w14:paraId="16CB51A5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1834371490"/>
            <w:placeholder>
              <w:docPart w:val="DefaultPlaceholder_1081868574"/>
            </w:placeholder>
            <w:showingPlcHdr/>
          </w:sdtPr>
          <w:sdtContent>
            <w:tc>
              <w:tcPr>
                <w:tcW w:w="2943" w:type="dxa"/>
              </w:tcPr>
              <w:p w14:paraId="61078D52" w14:textId="46569BBE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994058195"/>
            <w:placeholder>
              <w:docPart w:val="DefaultPlaceholder_1081868574"/>
            </w:placeholder>
            <w:showingPlcHdr/>
          </w:sdtPr>
          <w:sdtContent>
            <w:tc>
              <w:tcPr>
                <w:tcW w:w="5529" w:type="dxa"/>
              </w:tcPr>
              <w:p w14:paraId="79C57B45" w14:textId="56626283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444860077"/>
            <w:placeholder>
              <w:docPart w:val="DefaultPlaceholder_1081868574"/>
            </w:placeholder>
            <w:showingPlcHdr/>
          </w:sdtPr>
          <w:sdtContent>
            <w:tc>
              <w:tcPr>
                <w:tcW w:w="5620" w:type="dxa"/>
              </w:tcPr>
              <w:p w14:paraId="28170945" w14:textId="2D88DFFD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B7232" w:rsidRPr="005B7232" w14:paraId="346099A6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163244296"/>
            <w:placeholder>
              <w:docPart w:val="DefaultPlaceholder_1081868574"/>
            </w:placeholder>
            <w:showingPlcHdr/>
          </w:sdtPr>
          <w:sdtContent>
            <w:tc>
              <w:tcPr>
                <w:tcW w:w="2943" w:type="dxa"/>
              </w:tcPr>
              <w:p w14:paraId="01C8BA84" w14:textId="385627A1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382752353"/>
            <w:placeholder>
              <w:docPart w:val="DefaultPlaceholder_1081868574"/>
            </w:placeholder>
            <w:showingPlcHdr/>
          </w:sdtPr>
          <w:sdtContent>
            <w:tc>
              <w:tcPr>
                <w:tcW w:w="5529" w:type="dxa"/>
              </w:tcPr>
              <w:p w14:paraId="0CA7FE12" w14:textId="44127CEF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2003229156"/>
            <w:placeholder>
              <w:docPart w:val="DefaultPlaceholder_1081868574"/>
            </w:placeholder>
          </w:sdtPr>
          <w:sdtContent>
            <w:tc>
              <w:tcPr>
                <w:tcW w:w="5620" w:type="dxa"/>
              </w:tcPr>
              <w:sdt>
                <w:sdtPr>
                  <w:rPr>
                    <w:rFonts w:cs="Arial"/>
                    <w:sz w:val="24"/>
                    <w:szCs w:val="24"/>
                    <w:lang w:val="fr-CH"/>
                  </w:rPr>
                  <w:id w:val="1181163840"/>
                  <w:placeholder>
                    <w:docPart w:val="DefaultPlaceholder_1081868574"/>
                  </w:placeholder>
                  <w:showingPlcHdr/>
                </w:sdtPr>
                <w:sdtContent>
                  <w:p w14:paraId="23CAC126" w14:textId="70748B2D" w:rsidR="005B7232" w:rsidRDefault="005B7232" w:rsidP="005B7232">
                    <w:pPr>
                      <w:spacing w:after="0"/>
                      <w:rPr>
                        <w:rFonts w:cs="Arial"/>
                        <w:sz w:val="24"/>
                        <w:szCs w:val="24"/>
                        <w:lang w:val="fr-CH"/>
                      </w:rPr>
                    </w:pPr>
                    <w:r w:rsidRPr="005B7232">
                      <w:rPr>
                        <w:rStyle w:val="Textedelespacerserv"/>
                        <w:lang w:val="fr-CH"/>
                      </w:rPr>
                      <w:t>Cliquez ici pour entrer du texte.</w:t>
                    </w:r>
                  </w:p>
                </w:sdtContent>
              </w:sdt>
            </w:tc>
          </w:sdtContent>
        </w:sdt>
      </w:tr>
      <w:tr w:rsidR="005B7232" w:rsidRPr="005B7232" w14:paraId="6E7AE368" w14:textId="77777777" w:rsidTr="0026066E">
        <w:sdt>
          <w:sdtPr>
            <w:rPr>
              <w:rFonts w:cs="Arial"/>
              <w:sz w:val="24"/>
              <w:szCs w:val="24"/>
              <w:lang w:val="fr-CH"/>
            </w:rPr>
            <w:id w:val="-2037805970"/>
            <w:placeholder>
              <w:docPart w:val="DefaultPlaceholder_1081868574"/>
            </w:placeholder>
            <w:showingPlcHdr/>
          </w:sdtPr>
          <w:sdtContent>
            <w:tc>
              <w:tcPr>
                <w:tcW w:w="2943" w:type="dxa"/>
              </w:tcPr>
              <w:p w14:paraId="6826FDA5" w14:textId="5CEF4ABE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974479336"/>
            <w:placeholder>
              <w:docPart w:val="DefaultPlaceholder_1081868574"/>
            </w:placeholder>
            <w:showingPlcHdr/>
          </w:sdtPr>
          <w:sdtContent>
            <w:tc>
              <w:tcPr>
                <w:tcW w:w="5529" w:type="dxa"/>
              </w:tcPr>
              <w:p w14:paraId="3ADD83F9" w14:textId="000C9929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723824815"/>
            <w:placeholder>
              <w:docPart w:val="DefaultPlaceholder_1081868574"/>
            </w:placeholder>
            <w:showingPlcHdr/>
          </w:sdtPr>
          <w:sdtContent>
            <w:tc>
              <w:tcPr>
                <w:tcW w:w="5620" w:type="dxa"/>
              </w:tcPr>
              <w:p w14:paraId="5F1CC9E9" w14:textId="6B05B122" w:rsidR="005B7232" w:rsidRDefault="005B7232" w:rsidP="005B7232">
                <w:pPr>
                  <w:spacing w:after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14:paraId="0A7C9A5F" w14:textId="77777777" w:rsidR="00E40239" w:rsidRPr="003543A1" w:rsidRDefault="00E40239" w:rsidP="00E40239">
      <w:pPr>
        <w:pStyle w:val="Titre1"/>
        <w:rPr>
          <w:sz w:val="28"/>
          <w:szCs w:val="28"/>
          <w:lang w:val="fr-CH"/>
        </w:rPr>
      </w:pPr>
      <w:r w:rsidRPr="003543A1">
        <w:rPr>
          <w:sz w:val="28"/>
          <w:szCs w:val="28"/>
          <w:lang w:val="fr-CH"/>
        </w:rPr>
        <w:t>Remarques générales</w:t>
      </w: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5"/>
      </w:tblGrid>
      <w:tr w:rsidR="002F0256" w:rsidRPr="005B7232" w14:paraId="2FD787D9" w14:textId="77777777" w:rsidTr="002F0256">
        <w:trPr>
          <w:trHeight w:val="8211"/>
        </w:trPr>
        <w:tc>
          <w:tcPr>
            <w:tcW w:w="14105" w:type="dxa"/>
          </w:tcPr>
          <w:sdt>
            <w:sdtPr>
              <w:rPr>
                <w:rFonts w:cs="Arial"/>
                <w:sz w:val="24"/>
                <w:szCs w:val="24"/>
                <w:lang w:val="fr-CH"/>
              </w:rPr>
              <w:id w:val="1668829472"/>
              <w:placeholder>
                <w:docPart w:val="74FE13B05F9D4F6FAB31D93F2024193D"/>
              </w:placeholder>
              <w:showingPlcHdr/>
            </w:sdtPr>
            <w:sdtEndPr/>
            <w:sdtContent>
              <w:p w14:paraId="693AE1C3" w14:textId="751658DE" w:rsidR="002F0256" w:rsidRDefault="005B7232" w:rsidP="005B7232">
                <w:pPr>
                  <w:spacing w:after="0" w:line="240" w:lineRule="auto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5B7232">
                  <w:rPr>
                    <w:rStyle w:val="Textedelespacerserv"/>
                    <w:lang w:val="fr-CH"/>
                  </w:rPr>
                  <w:t>Cliquez ici pour entrer du texte.</w:t>
                </w:r>
              </w:p>
            </w:sdtContent>
          </w:sdt>
          <w:p w14:paraId="729E1A9A" w14:textId="7B92908B" w:rsidR="002F0256" w:rsidRPr="00B9452C" w:rsidRDefault="002F0256" w:rsidP="00B9452C">
            <w:pPr>
              <w:tabs>
                <w:tab w:val="left" w:pos="3450"/>
              </w:tabs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14:paraId="26C8545B" w14:textId="77777777" w:rsidR="00AF1EA4" w:rsidRPr="00A8526E" w:rsidRDefault="00AF1EA4" w:rsidP="003543A1">
      <w:pPr>
        <w:rPr>
          <w:rFonts w:cs="Arial"/>
          <w:sz w:val="24"/>
          <w:szCs w:val="24"/>
          <w:lang w:val="fr-CH"/>
        </w:rPr>
      </w:pPr>
    </w:p>
    <w:sectPr w:rsidR="00AF1EA4" w:rsidRPr="00A8526E" w:rsidSect="002A4AEF">
      <w:footerReference w:type="default" r:id="rId10"/>
      <w:footerReference w:type="first" r:id="rId11"/>
      <w:pgSz w:w="16838" w:h="11906" w:orient="landscape" w:code="9"/>
      <w:pgMar w:top="1128" w:right="1103" w:bottom="-1276" w:left="1701" w:header="567" w:footer="0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DF0F" w14:textId="77777777" w:rsidR="00795272" w:rsidRDefault="00795272">
      <w:r>
        <w:separator/>
      </w:r>
    </w:p>
    <w:p w14:paraId="65120C67" w14:textId="77777777" w:rsidR="00795272" w:rsidRDefault="00795272"/>
  </w:endnote>
  <w:endnote w:type="continuationSeparator" w:id="0">
    <w:p w14:paraId="4AD5B428" w14:textId="77777777" w:rsidR="00795272" w:rsidRDefault="00795272">
      <w:r>
        <w:continuationSeparator/>
      </w:r>
    </w:p>
    <w:p w14:paraId="036D2E10" w14:textId="77777777" w:rsidR="00795272" w:rsidRDefault="0079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CA04" w14:textId="77777777" w:rsidR="00795272" w:rsidRDefault="00795272" w:rsidP="00C35EB1">
    <w:pPr>
      <w:pStyle w:val="Platzhalter"/>
      <w:rPr>
        <w:lang w:val="fr-FR"/>
      </w:rPr>
    </w:pPr>
  </w:p>
  <w:p w14:paraId="0B29FF55" w14:textId="77777777" w:rsidR="00795272" w:rsidRDefault="00795272" w:rsidP="00C35EB1">
    <w:pPr>
      <w:pStyle w:val="Platzhalter"/>
      <w:rPr>
        <w:lang w:val="fr-FR"/>
      </w:rPr>
    </w:pPr>
  </w:p>
  <w:p w14:paraId="6535075D" w14:textId="76CBF428" w:rsidR="00795272" w:rsidRDefault="00795272" w:rsidP="00C007AB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5B7232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5B723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3E68706C" w14:textId="77777777" w:rsidR="00795272" w:rsidRDefault="00795272">
    <w:pPr>
      <w:pStyle w:val="Platzhalter"/>
      <w:rPr>
        <w:lang w:val="en-US"/>
      </w:rPr>
    </w:pPr>
  </w:p>
  <w:p w14:paraId="47ADBFD1" w14:textId="77777777" w:rsidR="00795272" w:rsidRDefault="00795272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A34A" w14:textId="7BBB57BF" w:rsidR="00795272" w:rsidRDefault="00795272" w:rsidP="00F91EDF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5B723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5B723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4D3E2F10" w14:textId="77777777" w:rsidR="00795272" w:rsidRDefault="00795272">
    <w:pPr>
      <w:pStyle w:val="Platzhalter"/>
      <w:rPr>
        <w:lang w:val="fr-FR"/>
      </w:rPr>
    </w:pPr>
  </w:p>
  <w:p w14:paraId="65A06934" w14:textId="77777777" w:rsidR="00795272" w:rsidRDefault="00795272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6941" w14:textId="77777777" w:rsidR="00795272" w:rsidRDefault="00795272">
      <w:r>
        <w:separator/>
      </w:r>
    </w:p>
    <w:p w14:paraId="7432A00D" w14:textId="77777777" w:rsidR="00795272" w:rsidRDefault="00795272"/>
  </w:footnote>
  <w:footnote w:type="continuationSeparator" w:id="0">
    <w:p w14:paraId="23196378" w14:textId="77777777" w:rsidR="00795272" w:rsidRDefault="00795272">
      <w:r>
        <w:continuationSeparator/>
      </w:r>
    </w:p>
    <w:p w14:paraId="2009ACE4" w14:textId="77777777" w:rsidR="00795272" w:rsidRDefault="007952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4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7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5.1.1"/>
      <w:lvlJc w:val="left"/>
      <w:pPr>
        <w:tabs>
          <w:tab w:val="num" w:pos="1080"/>
        </w:tabs>
        <w:ind w:left="200" w:hanging="200"/>
      </w:pPr>
      <w:rPr>
        <w:rFonts w:cs="Times New Roman"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14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6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0tKZs9XxjopCj/l5HIIZ/woJUSBUS1NBVvUMmv2VgDPe2IpsvVoeGDsQvHInDklR+K4l1HGzPH1+kAgyk90tZg==" w:salt="bqWdJaAZKgeffYUthAoh0A==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323F6"/>
    <w:rsid w:val="00066A46"/>
    <w:rsid w:val="00072394"/>
    <w:rsid w:val="00082925"/>
    <w:rsid w:val="000C0174"/>
    <w:rsid w:val="000E35DC"/>
    <w:rsid w:val="00134D82"/>
    <w:rsid w:val="00135F8D"/>
    <w:rsid w:val="00141F53"/>
    <w:rsid w:val="00165BB1"/>
    <w:rsid w:val="001A69EB"/>
    <w:rsid w:val="001C0F13"/>
    <w:rsid w:val="001E1E37"/>
    <w:rsid w:val="001F2B4D"/>
    <w:rsid w:val="0026066E"/>
    <w:rsid w:val="00294752"/>
    <w:rsid w:val="002A4AEF"/>
    <w:rsid w:val="002C3094"/>
    <w:rsid w:val="002C79C3"/>
    <w:rsid w:val="002F0256"/>
    <w:rsid w:val="00303FE2"/>
    <w:rsid w:val="00304E1F"/>
    <w:rsid w:val="00331D4E"/>
    <w:rsid w:val="003543A1"/>
    <w:rsid w:val="003761B6"/>
    <w:rsid w:val="00382F9E"/>
    <w:rsid w:val="003A47FB"/>
    <w:rsid w:val="003C05B9"/>
    <w:rsid w:val="00430814"/>
    <w:rsid w:val="00434C13"/>
    <w:rsid w:val="00451C9B"/>
    <w:rsid w:val="00487FD1"/>
    <w:rsid w:val="00492508"/>
    <w:rsid w:val="004B05A6"/>
    <w:rsid w:val="004B2B95"/>
    <w:rsid w:val="004B6637"/>
    <w:rsid w:val="004C015D"/>
    <w:rsid w:val="005173FE"/>
    <w:rsid w:val="00544F59"/>
    <w:rsid w:val="00565BAB"/>
    <w:rsid w:val="00570DCD"/>
    <w:rsid w:val="005717CE"/>
    <w:rsid w:val="00577928"/>
    <w:rsid w:val="005A3F07"/>
    <w:rsid w:val="005B7232"/>
    <w:rsid w:val="005C6AAE"/>
    <w:rsid w:val="00632F53"/>
    <w:rsid w:val="00637407"/>
    <w:rsid w:val="00642937"/>
    <w:rsid w:val="0064315F"/>
    <w:rsid w:val="006A3A30"/>
    <w:rsid w:val="006B7260"/>
    <w:rsid w:val="006E3006"/>
    <w:rsid w:val="006E440C"/>
    <w:rsid w:val="007027C1"/>
    <w:rsid w:val="007114EF"/>
    <w:rsid w:val="00724889"/>
    <w:rsid w:val="00762CE5"/>
    <w:rsid w:val="00770E8C"/>
    <w:rsid w:val="00771E5D"/>
    <w:rsid w:val="007774E6"/>
    <w:rsid w:val="00795272"/>
    <w:rsid w:val="007B22AE"/>
    <w:rsid w:val="007B44CC"/>
    <w:rsid w:val="007C02F3"/>
    <w:rsid w:val="007D1049"/>
    <w:rsid w:val="008068D6"/>
    <w:rsid w:val="00812C11"/>
    <w:rsid w:val="008537E4"/>
    <w:rsid w:val="008972AF"/>
    <w:rsid w:val="008B66E2"/>
    <w:rsid w:val="008C2007"/>
    <w:rsid w:val="009149CD"/>
    <w:rsid w:val="009154FB"/>
    <w:rsid w:val="009327D1"/>
    <w:rsid w:val="00953BAA"/>
    <w:rsid w:val="0095586A"/>
    <w:rsid w:val="0097003A"/>
    <w:rsid w:val="00991AB2"/>
    <w:rsid w:val="009932D4"/>
    <w:rsid w:val="009A4153"/>
    <w:rsid w:val="009D4BA2"/>
    <w:rsid w:val="009D6F32"/>
    <w:rsid w:val="00A17781"/>
    <w:rsid w:val="00A25885"/>
    <w:rsid w:val="00A542E8"/>
    <w:rsid w:val="00A66AD5"/>
    <w:rsid w:val="00A8526E"/>
    <w:rsid w:val="00A97E24"/>
    <w:rsid w:val="00AB72A8"/>
    <w:rsid w:val="00AC3A73"/>
    <w:rsid w:val="00AD355C"/>
    <w:rsid w:val="00AF1EA4"/>
    <w:rsid w:val="00B01030"/>
    <w:rsid w:val="00B06AAF"/>
    <w:rsid w:val="00B53D0A"/>
    <w:rsid w:val="00B74A1C"/>
    <w:rsid w:val="00B9452C"/>
    <w:rsid w:val="00BB3A9E"/>
    <w:rsid w:val="00BB671C"/>
    <w:rsid w:val="00BC2A92"/>
    <w:rsid w:val="00BF4F85"/>
    <w:rsid w:val="00C007AB"/>
    <w:rsid w:val="00C114CD"/>
    <w:rsid w:val="00C35EB1"/>
    <w:rsid w:val="00C4099E"/>
    <w:rsid w:val="00C41C10"/>
    <w:rsid w:val="00C4364E"/>
    <w:rsid w:val="00C47E35"/>
    <w:rsid w:val="00C6240B"/>
    <w:rsid w:val="00C839AE"/>
    <w:rsid w:val="00CB5E31"/>
    <w:rsid w:val="00CC05B8"/>
    <w:rsid w:val="00CE0BFF"/>
    <w:rsid w:val="00CE5525"/>
    <w:rsid w:val="00D16268"/>
    <w:rsid w:val="00D343DC"/>
    <w:rsid w:val="00D444E2"/>
    <w:rsid w:val="00D81BEF"/>
    <w:rsid w:val="00DB2A72"/>
    <w:rsid w:val="00DC1C1A"/>
    <w:rsid w:val="00DD1F70"/>
    <w:rsid w:val="00DF6829"/>
    <w:rsid w:val="00E03CA9"/>
    <w:rsid w:val="00E05085"/>
    <w:rsid w:val="00E24CA1"/>
    <w:rsid w:val="00E40239"/>
    <w:rsid w:val="00E840BA"/>
    <w:rsid w:val="00E84FD1"/>
    <w:rsid w:val="00E94D3C"/>
    <w:rsid w:val="00E968CF"/>
    <w:rsid w:val="00E97A77"/>
    <w:rsid w:val="00EA4C70"/>
    <w:rsid w:val="00EC0DC2"/>
    <w:rsid w:val="00F04228"/>
    <w:rsid w:val="00F24D4D"/>
    <w:rsid w:val="00F25DD9"/>
    <w:rsid w:val="00F67B21"/>
    <w:rsid w:val="00F70DB0"/>
    <w:rsid w:val="00F91B3A"/>
    <w:rsid w:val="00F91EDF"/>
    <w:rsid w:val="00FA28C9"/>
    <w:rsid w:val="00FB329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6341B"/>
  <w15:docId w15:val="{1D45DD35-F6C7-476B-A4C5-96D042D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14"/>
    <w:pPr>
      <w:widowControl w:val="0"/>
      <w:spacing w:after="260" w:line="260" w:lineRule="atLeast"/>
    </w:pPr>
    <w:rPr>
      <w:sz w:val="20"/>
      <w:szCs w:val="20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30814"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link w:val="Titre2Car"/>
    <w:uiPriority w:val="99"/>
    <w:qFormat/>
    <w:rsid w:val="00430814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30814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430814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0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0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308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30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30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0174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0174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0174"/>
    <w:rPr>
      <w:rFonts w:ascii="Cambria" w:hAnsi="Cambria" w:cs="Times New Roman"/>
      <w:b/>
      <w:bCs/>
      <w:sz w:val="26"/>
      <w:szCs w:val="26"/>
      <w:lang w:val="de-CH" w:eastAsia="de-CH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0174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0174"/>
    <w:rPr>
      <w:rFonts w:ascii="Calibri" w:hAnsi="Calibri" w:cs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0174"/>
    <w:rPr>
      <w:rFonts w:ascii="Calibri" w:hAnsi="Calibri" w:cs="Times New Roman"/>
      <w:b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0174"/>
    <w:rPr>
      <w:rFonts w:ascii="Calibri" w:hAnsi="Calibri" w:cs="Times New Roman"/>
      <w:sz w:val="24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0174"/>
    <w:rPr>
      <w:rFonts w:ascii="Calibri" w:hAnsi="Calibri" w:cs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0174"/>
    <w:rPr>
      <w:rFonts w:ascii="Cambria" w:hAnsi="Cambria" w:cs="Times New Roman"/>
      <w:lang w:val="de-CH" w:eastAsia="de-CH"/>
    </w:rPr>
  </w:style>
  <w:style w:type="paragraph" w:styleId="En-tte">
    <w:name w:val="header"/>
    <w:basedOn w:val="Standard2"/>
    <w:link w:val="En-tteCar"/>
    <w:uiPriority w:val="99"/>
    <w:semiHidden/>
    <w:rsid w:val="00430814"/>
    <w:pPr>
      <w:suppressAutoHyphens/>
      <w:spacing w:line="200" w:lineRule="exact"/>
    </w:pPr>
    <w:rPr>
      <w:bCs/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styleId="Pieddepage">
    <w:name w:val="footer"/>
    <w:basedOn w:val="Standard2"/>
    <w:link w:val="PieddepageCar"/>
    <w:uiPriority w:val="99"/>
    <w:semiHidden/>
    <w:rsid w:val="0043081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Logo">
    <w:name w:val="Logo"/>
    <w:uiPriority w:val="99"/>
    <w:rsid w:val="00430814"/>
    <w:rPr>
      <w:noProof/>
      <w:sz w:val="15"/>
      <w:szCs w:val="20"/>
      <w:lang w:val="de-CH" w:eastAsia="de-CH"/>
    </w:rPr>
  </w:style>
  <w:style w:type="paragraph" w:customStyle="1" w:styleId="Pfad">
    <w:name w:val="Pfad"/>
    <w:next w:val="Pieddepage"/>
    <w:uiPriority w:val="99"/>
    <w:rsid w:val="00430814"/>
    <w:pPr>
      <w:spacing w:line="160" w:lineRule="exact"/>
    </w:pPr>
    <w:rPr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uiPriority w:val="99"/>
    <w:qFormat/>
    <w:rsid w:val="00430814"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0C0174"/>
    <w:rPr>
      <w:rFonts w:ascii="Cambria" w:hAnsi="Cambria" w:cs="Times New Roman"/>
      <w:b/>
      <w:bCs/>
      <w:kern w:val="28"/>
      <w:sz w:val="32"/>
      <w:szCs w:val="32"/>
      <w:lang w:val="de-CH" w:eastAsia="de-CH"/>
    </w:rPr>
  </w:style>
  <w:style w:type="paragraph" w:customStyle="1" w:styleId="Seite">
    <w:name w:val="Seite"/>
    <w:basedOn w:val="Normal"/>
    <w:uiPriority w:val="99"/>
    <w:rsid w:val="0043081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uiPriority w:val="99"/>
    <w:rsid w:val="00430814"/>
    <w:pPr>
      <w:numPr>
        <w:ilvl w:val="1"/>
        <w:numId w:val="8"/>
      </w:numPr>
      <w:tabs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uiPriority w:val="99"/>
    <w:rsid w:val="0043081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uiPriority w:val="99"/>
    <w:rsid w:val="00430814"/>
    <w:rPr>
      <w:b/>
    </w:rPr>
  </w:style>
  <w:style w:type="paragraph" w:customStyle="1" w:styleId="KopfDept">
    <w:name w:val="KopfDept"/>
    <w:basedOn w:val="En-tte"/>
    <w:next w:val="Normal"/>
    <w:uiPriority w:val="99"/>
    <w:rsid w:val="00430814"/>
    <w:pPr>
      <w:spacing w:after="100"/>
    </w:pPr>
  </w:style>
  <w:style w:type="paragraph" w:customStyle="1" w:styleId="Anhang">
    <w:name w:val="Anhang"/>
    <w:basedOn w:val="Normal"/>
    <w:next w:val="Normal"/>
    <w:uiPriority w:val="99"/>
    <w:rsid w:val="00430814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uiPriority w:val="99"/>
    <w:rsid w:val="00430814"/>
    <w:pPr>
      <w:numPr>
        <w:numId w:val="1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uiPriority w:val="99"/>
    <w:rsid w:val="00430814"/>
    <w:rPr>
      <w:lang w:val="de-DE"/>
    </w:rPr>
  </w:style>
  <w:style w:type="paragraph" w:customStyle="1" w:styleId="Aufzhlung123">
    <w:name w:val="Aufzählung 1.2.3"/>
    <w:basedOn w:val="Normal"/>
    <w:uiPriority w:val="99"/>
    <w:rsid w:val="00430814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uiPriority w:val="99"/>
    <w:rsid w:val="00430814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uiPriority w:val="99"/>
    <w:rsid w:val="00430814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uiPriority w:val="99"/>
    <w:rsid w:val="00430814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uiPriority w:val="99"/>
    <w:rsid w:val="00430814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uiPriority w:val="99"/>
    <w:rsid w:val="00430814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uiPriority w:val="99"/>
    <w:rsid w:val="00430814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uiPriority w:val="99"/>
    <w:rsid w:val="00430814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uiPriority w:val="99"/>
    <w:rsid w:val="00430814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uiPriority w:val="99"/>
    <w:rsid w:val="00430814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uiPriority w:val="99"/>
    <w:rsid w:val="00430814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uiPriority w:val="99"/>
    <w:rsid w:val="00430814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uiPriority w:val="99"/>
    <w:rsid w:val="00430814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uiPriority w:val="99"/>
    <w:rsid w:val="00430814"/>
    <w:pPr>
      <w:spacing w:before="440"/>
    </w:pPr>
    <w:rPr>
      <w:b/>
    </w:rPr>
  </w:style>
  <w:style w:type="paragraph" w:customStyle="1" w:styleId="BriefschlussBLW">
    <w:name w:val="Briefschluss (BLW)"/>
    <w:basedOn w:val="Normal"/>
    <w:uiPriority w:val="99"/>
    <w:rsid w:val="00430814"/>
    <w:pPr>
      <w:spacing w:after="780"/>
    </w:pPr>
  </w:style>
  <w:style w:type="paragraph" w:customStyle="1" w:styleId="BriefschlussName">
    <w:name w:val="Briefschluss (Name)"/>
    <w:basedOn w:val="Normal"/>
    <w:next w:val="Anhang"/>
    <w:uiPriority w:val="99"/>
    <w:rsid w:val="00430814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uiPriority w:val="99"/>
    <w:rsid w:val="00430814"/>
    <w:rPr>
      <w:lang w:eastAsia="de-DE"/>
    </w:rPr>
  </w:style>
  <w:style w:type="character" w:styleId="lev">
    <w:name w:val="Strong"/>
    <w:basedOn w:val="Policepardfaut"/>
    <w:uiPriority w:val="99"/>
    <w:qFormat/>
    <w:rsid w:val="00430814"/>
    <w:rPr>
      <w:rFonts w:cs="Times New Roman"/>
    </w:rPr>
  </w:style>
  <w:style w:type="paragraph" w:customStyle="1" w:styleId="Standard2">
    <w:name w:val="Standard2"/>
    <w:uiPriority w:val="99"/>
    <w:rsid w:val="00430814"/>
    <w:pPr>
      <w:spacing w:line="260" w:lineRule="exact"/>
    </w:pPr>
    <w:rPr>
      <w:sz w:val="20"/>
      <w:szCs w:val="20"/>
      <w:lang w:val="de-CH" w:eastAsia="de-DE"/>
    </w:rPr>
  </w:style>
  <w:style w:type="paragraph" w:styleId="Formuledepolitesse">
    <w:name w:val="Closing"/>
    <w:basedOn w:val="Normal"/>
    <w:link w:val="FormuledepolitesseCar"/>
    <w:uiPriority w:val="99"/>
    <w:rsid w:val="00430814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Kopie">
    <w:name w:val="Kopie"/>
    <w:basedOn w:val="Standard2"/>
    <w:uiPriority w:val="99"/>
    <w:rsid w:val="00430814"/>
  </w:style>
  <w:style w:type="character" w:customStyle="1" w:styleId="Kursiv">
    <w:name w:val="Kursiv"/>
    <w:uiPriority w:val="99"/>
    <w:rsid w:val="00430814"/>
    <w:rPr>
      <w:rFonts w:ascii="Arial" w:hAnsi="Arial"/>
      <w:i/>
      <w:sz w:val="20"/>
      <w:lang w:val="de-CH"/>
    </w:rPr>
  </w:style>
  <w:style w:type="paragraph" w:customStyle="1" w:styleId="Post">
    <w:name w:val="Post"/>
    <w:basedOn w:val="Normal"/>
    <w:next w:val="Normal"/>
    <w:uiPriority w:val="99"/>
    <w:rsid w:val="00430814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uiPriority w:val="99"/>
    <w:rsid w:val="00430814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uiPriority w:val="99"/>
    <w:rsid w:val="00430814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uiPriority w:val="99"/>
    <w:rsid w:val="00430814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uiPriority w:val="99"/>
    <w:rsid w:val="00430814"/>
    <w:pPr>
      <w:spacing w:before="520"/>
    </w:pPr>
    <w:rPr>
      <w:b/>
    </w:rPr>
  </w:style>
  <w:style w:type="paragraph" w:customStyle="1" w:styleId="Titel2">
    <w:name w:val="Titel2"/>
    <w:basedOn w:val="Titre"/>
    <w:uiPriority w:val="99"/>
    <w:rsid w:val="00430814"/>
    <w:rPr>
      <w:rFonts w:ascii="Helvetica" w:hAnsi="Helvetica"/>
      <w:sz w:val="28"/>
    </w:rPr>
  </w:style>
  <w:style w:type="paragraph" w:customStyle="1" w:styleId="Unterstrichen">
    <w:name w:val="Unterstrichen"/>
    <w:uiPriority w:val="99"/>
    <w:rsid w:val="00430814"/>
    <w:pPr>
      <w:spacing w:line="260" w:lineRule="exact"/>
    </w:pPr>
    <w:rPr>
      <w:sz w:val="20"/>
      <w:szCs w:val="20"/>
      <w:u w:val="single"/>
      <w:lang w:val="de-CH" w:eastAsia="de-DE"/>
    </w:rPr>
  </w:style>
  <w:style w:type="table" w:styleId="Grilledutableau">
    <w:name w:val="Table Grid"/>
    <w:basedOn w:val="TableauNormal"/>
    <w:uiPriority w:val="99"/>
    <w:rsid w:val="00430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308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3081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30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814"/>
    <w:rPr>
      <w:rFonts w:ascii="Tahoma" w:hAnsi="Tahoma" w:cs="Times New Roman"/>
      <w:sz w:val="16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rsid w:val="004308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430814"/>
  </w:style>
  <w:style w:type="character" w:customStyle="1" w:styleId="CommentaireCar">
    <w:name w:val="Commentaire Car"/>
    <w:basedOn w:val="Policepardfaut"/>
    <w:link w:val="Commentaire"/>
    <w:uiPriority w:val="99"/>
    <w:locked/>
    <w:rsid w:val="00430814"/>
    <w:rPr>
      <w:rFonts w:cs="Times New Roman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0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30814"/>
    <w:rPr>
      <w:rFonts w:cs="Times New Roman"/>
      <w:b/>
      <w:lang w:val="de-CH" w:eastAsia="de-CH"/>
    </w:rPr>
  </w:style>
  <w:style w:type="paragraph" w:styleId="En-ttedetabledesmatires">
    <w:name w:val="TOC Heading"/>
    <w:basedOn w:val="Titre1"/>
    <w:next w:val="Normal"/>
    <w:uiPriority w:val="99"/>
    <w:qFormat/>
    <w:rsid w:val="00430814"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99"/>
    <w:rsid w:val="00430814"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C05B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E83"/>
    <w:rPr>
      <w:rFonts w:ascii="Times New Roman" w:hAnsi="Times New Roman"/>
      <w:sz w:val="0"/>
      <w:szCs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AA30E-194F-46CE-BECB-4CB61F35FB6B}"/>
      </w:docPartPr>
      <w:docPartBody>
        <w:p w:rsidR="00CA0E26" w:rsidRDefault="00E1350D">
          <w:r w:rsidRPr="00A143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FE13B05F9D4F6FAB31D93F20241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85488-3386-408C-AE2D-1416D1B6DAE5}"/>
      </w:docPartPr>
      <w:docPartBody>
        <w:p w:rsidR="00CA0E26" w:rsidRDefault="00E1350D" w:rsidP="00E1350D">
          <w:pPr>
            <w:pStyle w:val="74FE13B05F9D4F6FAB31D93F2024193D"/>
          </w:pPr>
          <w:r w:rsidRPr="00A143D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0D"/>
    <w:rsid w:val="00CA0E26"/>
    <w:rsid w:val="00E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350D"/>
    <w:rPr>
      <w:rFonts w:cs="Times New Roman"/>
      <w:color w:val="808080"/>
    </w:rPr>
  </w:style>
  <w:style w:type="paragraph" w:customStyle="1" w:styleId="74FE13B05F9D4F6FAB31D93F2024193D">
    <w:name w:val="74FE13B05F9D4F6FAB31D93F2024193D"/>
    <w:rsid w:val="00E1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1034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blw-met</dc:creator>
  <cp:keywords/>
  <dc:description/>
  <cp:lastModifiedBy>Frossard Ami</cp:lastModifiedBy>
  <cp:revision>6</cp:revision>
  <cp:lastPrinted>2015-03-12T13:31:00Z</cp:lastPrinted>
  <dcterms:created xsi:type="dcterms:W3CDTF">2015-03-04T16:22:00Z</dcterms:created>
  <dcterms:modified xsi:type="dcterms:W3CDTF">2015-03-12T14:03:00Z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 Direktionsbereich Strategie und EvaluationFachbereich Agrarpolitik 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