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3423" w14:textId="71928B90" w:rsidR="00185B56" w:rsidRDefault="009F1541" w:rsidP="00F82999">
      <w:pPr>
        <w:pStyle w:val="Expditeur"/>
        <w:spacing w:after="0"/>
        <w:jc w:val="both"/>
        <w:rPr>
          <w:b/>
          <w:smallCaps/>
          <w:sz w:val="28"/>
          <w:szCs w:val="28"/>
        </w:rPr>
      </w:pPr>
      <w:r w:rsidRPr="009F1541">
        <w:rPr>
          <w:b/>
          <w:smallCaps/>
          <w:sz w:val="28"/>
          <w:szCs w:val="28"/>
        </w:rPr>
        <w:drawing>
          <wp:anchor distT="0" distB="0" distL="114300" distR="114300" simplePos="0" relativeHeight="251658240" behindDoc="1" locked="0" layoutInCell="1" allowOverlap="1" wp14:anchorId="1E00F95E" wp14:editId="0D1131DD">
            <wp:simplePos x="0" y="0"/>
            <wp:positionH relativeFrom="column">
              <wp:posOffset>-712139</wp:posOffset>
            </wp:positionH>
            <wp:positionV relativeFrom="paragraph">
              <wp:posOffset>-794357</wp:posOffset>
            </wp:positionV>
            <wp:extent cx="7235622" cy="18288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74522" cy="1838632"/>
                    </a:xfrm>
                    <a:prstGeom prst="rect">
                      <a:avLst/>
                    </a:prstGeom>
                  </pic:spPr>
                </pic:pic>
              </a:graphicData>
            </a:graphic>
            <wp14:sizeRelH relativeFrom="margin">
              <wp14:pctWidth>0</wp14:pctWidth>
            </wp14:sizeRelH>
            <wp14:sizeRelV relativeFrom="margin">
              <wp14:pctHeight>0</wp14:pctHeight>
            </wp14:sizeRelV>
          </wp:anchor>
        </w:drawing>
      </w:r>
      <w:r w:rsidR="00706CE5">
        <w:rPr>
          <w:noProof/>
        </w:rPr>
        <mc:AlternateContent>
          <mc:Choice Requires="wps">
            <w:drawing>
              <wp:anchor distT="0" distB="0" distL="114300" distR="114300" simplePos="0" relativeHeight="251657216" behindDoc="1" locked="1" layoutInCell="0" allowOverlap="1" wp14:anchorId="787607F0" wp14:editId="016F0039">
                <wp:simplePos x="0" y="0"/>
                <wp:positionH relativeFrom="page">
                  <wp:posOffset>683895</wp:posOffset>
                </wp:positionH>
                <wp:positionV relativeFrom="page">
                  <wp:posOffset>1800225</wp:posOffset>
                </wp:positionV>
                <wp:extent cx="2987675" cy="12058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675" cy="1205865"/>
                        </a:xfrm>
                        <a:prstGeom prst="rect">
                          <a:avLst/>
                        </a:prstGeom>
                        <a:noFill/>
                        <a:ln>
                          <a:noFill/>
                        </a:ln>
                        <a:extLst>
                          <a:ext uri="{909E8E84-426E-40DD-AFC4-6F175D3DCCD1}">
                            <a14:hiddenFill xmlns:a14="http://schemas.microsoft.com/office/drawing/2010/main">
                              <a:solidFill>
                                <a:srgbClr val="C0C0C0">
                                  <a:alpha val="99001"/>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423FB" id="Rectangle 2" o:spid="_x0000_s1026" style="position:absolute;margin-left:53.85pt;margin-top:141.75pt;width:235.25pt;height:9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" o:allowincell="f" filled="f" fillcolor="silver" stroked="f">
                <v:fill opacity="64764f"/>
                <w10:wrap anchorx="page" anchory="page"/>
                <w10:anchorlock/>
              </v:rect>
            </w:pict>
          </mc:Fallback>
        </mc:AlternateContent>
      </w:r>
    </w:p>
    <w:p w14:paraId="6B0FE0C1" w14:textId="77777777" w:rsidR="009E621C" w:rsidRDefault="009E621C" w:rsidP="00F82999">
      <w:pPr>
        <w:pStyle w:val="Texte1113"/>
        <w:spacing w:line="240" w:lineRule="auto"/>
        <w:rPr>
          <w:b/>
          <w:smallCaps/>
          <w:sz w:val="28"/>
          <w:szCs w:val="28"/>
        </w:rPr>
      </w:pPr>
    </w:p>
    <w:p w14:paraId="5B2E353D" w14:textId="4F90D55A" w:rsidR="008B282B" w:rsidRDefault="008B282B" w:rsidP="00F82999">
      <w:pPr>
        <w:pStyle w:val="Texte1113"/>
        <w:spacing w:line="240" w:lineRule="auto"/>
        <w:rPr>
          <w:b/>
          <w:smallCaps/>
          <w:sz w:val="28"/>
          <w:szCs w:val="28"/>
        </w:rPr>
      </w:pPr>
    </w:p>
    <w:p w14:paraId="16BD3902" w14:textId="63BFF7E2" w:rsidR="008B282B" w:rsidRDefault="008B282B" w:rsidP="00F82999">
      <w:pPr>
        <w:pStyle w:val="Texte1113"/>
        <w:spacing w:line="240" w:lineRule="auto"/>
        <w:rPr>
          <w:b/>
          <w:smallCaps/>
          <w:sz w:val="28"/>
          <w:szCs w:val="28"/>
        </w:rPr>
      </w:pPr>
    </w:p>
    <w:p w14:paraId="7440BF04" w14:textId="77777777" w:rsidR="008B282B" w:rsidRDefault="008B282B" w:rsidP="00F82999">
      <w:pPr>
        <w:pStyle w:val="Texte1113"/>
        <w:spacing w:line="240" w:lineRule="auto"/>
        <w:rPr>
          <w:b/>
          <w:smallCaps/>
          <w:sz w:val="28"/>
          <w:szCs w:val="28"/>
        </w:rPr>
      </w:pPr>
    </w:p>
    <w:p w14:paraId="72ECEC9E" w14:textId="77777777" w:rsidR="000B7ADE" w:rsidRPr="000C4E54" w:rsidRDefault="000B7ADE" w:rsidP="00F82999">
      <w:pPr>
        <w:pStyle w:val="Texte1113"/>
        <w:spacing w:line="240" w:lineRule="auto"/>
        <w:rPr>
          <w:rFonts w:cs="Arial"/>
          <w:b/>
          <w:smallCaps/>
          <w:sz w:val="32"/>
          <w:szCs w:val="32"/>
        </w:rPr>
      </w:pPr>
      <w:r w:rsidRPr="000C4E54">
        <w:rPr>
          <w:rFonts w:cs="Arial"/>
          <w:b/>
          <w:smallCaps/>
          <w:sz w:val="32"/>
          <w:szCs w:val="32"/>
        </w:rPr>
        <w:t>Aide aux victimes d'infraction</w:t>
      </w:r>
      <w:r w:rsidR="00054F9A" w:rsidRPr="000C4E54">
        <w:rPr>
          <w:rFonts w:cs="Arial"/>
          <w:b/>
          <w:smallCaps/>
          <w:sz w:val="32"/>
          <w:szCs w:val="32"/>
        </w:rPr>
        <w:t>s</w:t>
      </w:r>
    </w:p>
    <w:p w14:paraId="063E6675" w14:textId="77777777" w:rsidR="008B0A1D" w:rsidRDefault="008B0A1D" w:rsidP="0011750F">
      <w:pPr>
        <w:pStyle w:val="Texte1113"/>
        <w:tabs>
          <w:tab w:val="left" w:pos="2977"/>
          <w:tab w:val="left" w:pos="3402"/>
        </w:tabs>
        <w:spacing w:line="240" w:lineRule="auto"/>
        <w:rPr>
          <w:rFonts w:cs="Arial"/>
          <w:b/>
          <w:smallCaps/>
          <w:sz w:val="24"/>
          <w:szCs w:val="24"/>
        </w:rPr>
      </w:pPr>
    </w:p>
    <w:p w14:paraId="22ED5020" w14:textId="77777777" w:rsidR="0049332C" w:rsidRDefault="000B7ADE" w:rsidP="00F82999">
      <w:pPr>
        <w:pStyle w:val="Texte1113"/>
        <w:tabs>
          <w:tab w:val="left" w:pos="2977"/>
          <w:tab w:val="left" w:pos="3402"/>
        </w:tabs>
        <w:spacing w:line="240" w:lineRule="auto"/>
        <w:rPr>
          <w:rFonts w:cs="Arial"/>
          <w:b/>
          <w:smallCaps/>
          <w:sz w:val="28"/>
          <w:szCs w:val="28"/>
        </w:rPr>
      </w:pPr>
      <w:r w:rsidRPr="000C4E54">
        <w:rPr>
          <w:rFonts w:cs="Arial"/>
          <w:b/>
          <w:smallCaps/>
          <w:sz w:val="28"/>
          <w:szCs w:val="28"/>
        </w:rPr>
        <w:t>Formulaire</w:t>
      </w:r>
      <w:r w:rsidR="00D83D83">
        <w:rPr>
          <w:rFonts w:cs="Arial"/>
          <w:b/>
          <w:smallCaps/>
          <w:sz w:val="28"/>
          <w:szCs w:val="28"/>
        </w:rPr>
        <w:t xml:space="preserve"> d'annonce </w:t>
      </w:r>
    </w:p>
    <w:p w14:paraId="0527A941" w14:textId="77777777" w:rsidR="0023455A" w:rsidRPr="000C4E54" w:rsidRDefault="00D83D83" w:rsidP="00F82999">
      <w:pPr>
        <w:pStyle w:val="Texte1113"/>
        <w:tabs>
          <w:tab w:val="left" w:pos="2977"/>
          <w:tab w:val="left" w:pos="3402"/>
        </w:tabs>
        <w:spacing w:line="240" w:lineRule="auto"/>
        <w:rPr>
          <w:rFonts w:cs="Arial"/>
          <w:smallCaps/>
          <w:sz w:val="28"/>
          <w:szCs w:val="28"/>
        </w:rPr>
      </w:pPr>
      <w:r>
        <w:rPr>
          <w:rFonts w:cs="Arial"/>
          <w:b/>
          <w:smallCaps/>
          <w:sz w:val="28"/>
          <w:szCs w:val="28"/>
        </w:rPr>
        <w:t xml:space="preserve">tendant à l'octroi </w:t>
      </w:r>
      <w:r w:rsidR="00FA212B" w:rsidRPr="000C4E54">
        <w:rPr>
          <w:rFonts w:cs="Arial"/>
          <w:b/>
          <w:smallCaps/>
          <w:sz w:val="28"/>
          <w:szCs w:val="28"/>
        </w:rPr>
        <w:t>d'</w:t>
      </w:r>
      <w:r>
        <w:rPr>
          <w:rFonts w:cs="Arial"/>
          <w:b/>
          <w:smallCaps/>
          <w:sz w:val="28"/>
          <w:szCs w:val="28"/>
        </w:rPr>
        <w:t xml:space="preserve">une </w:t>
      </w:r>
      <w:r w:rsidR="00FA212B" w:rsidRPr="000C4E54">
        <w:rPr>
          <w:rFonts w:cs="Arial"/>
          <w:b/>
          <w:smallCaps/>
          <w:sz w:val="28"/>
          <w:szCs w:val="28"/>
        </w:rPr>
        <w:t>indemnisation et</w:t>
      </w:r>
      <w:r w:rsidR="00DC035B" w:rsidRPr="000C4E54">
        <w:rPr>
          <w:rFonts w:cs="Arial"/>
          <w:b/>
          <w:smallCaps/>
          <w:sz w:val="28"/>
          <w:szCs w:val="28"/>
        </w:rPr>
        <w:t xml:space="preserve"> </w:t>
      </w:r>
      <w:r w:rsidR="00FA212B" w:rsidRPr="000C4E54">
        <w:rPr>
          <w:rFonts w:cs="Arial"/>
          <w:b/>
          <w:smallCaps/>
          <w:sz w:val="28"/>
          <w:szCs w:val="28"/>
        </w:rPr>
        <w:t>d</w:t>
      </w:r>
      <w:r>
        <w:rPr>
          <w:rFonts w:cs="Arial"/>
          <w:b/>
          <w:smallCaps/>
          <w:sz w:val="28"/>
          <w:szCs w:val="28"/>
        </w:rPr>
        <w:t>'une</w:t>
      </w:r>
      <w:r w:rsidR="00FA212B" w:rsidRPr="000C4E54">
        <w:rPr>
          <w:rFonts w:cs="Arial"/>
          <w:b/>
          <w:smallCaps/>
          <w:sz w:val="28"/>
          <w:szCs w:val="28"/>
        </w:rPr>
        <w:t xml:space="preserve"> r</w:t>
      </w:r>
      <w:r w:rsidR="0049332C">
        <w:rPr>
          <w:rFonts w:cs="Arial"/>
          <w:b/>
          <w:smallCaps/>
          <w:sz w:val="28"/>
          <w:szCs w:val="28"/>
        </w:rPr>
        <w:t>é</w:t>
      </w:r>
      <w:r w:rsidR="00FA212B" w:rsidRPr="000C4E54">
        <w:rPr>
          <w:rFonts w:cs="Arial"/>
          <w:b/>
          <w:smallCaps/>
          <w:sz w:val="28"/>
          <w:szCs w:val="28"/>
        </w:rPr>
        <w:t>paration morale</w:t>
      </w:r>
    </w:p>
    <w:p w14:paraId="5D94DCFB" w14:textId="77777777" w:rsidR="000C4E54" w:rsidRDefault="000C4E54" w:rsidP="00F82999">
      <w:pPr>
        <w:pStyle w:val="Texte1113"/>
        <w:spacing w:line="240" w:lineRule="auto"/>
        <w:rPr>
          <w:rFonts w:cs="Arial"/>
          <w:sz w:val="20"/>
        </w:rPr>
      </w:pPr>
    </w:p>
    <w:p w14:paraId="32EE7621" w14:textId="77777777" w:rsidR="00DF2FB0" w:rsidRPr="002F5D32" w:rsidRDefault="00DF2FB0" w:rsidP="00F82999">
      <w:pPr>
        <w:pStyle w:val="Texte1113"/>
        <w:spacing w:line="240" w:lineRule="auto"/>
        <w:rPr>
          <w:rFonts w:cs="Arial"/>
          <w:sz w:val="20"/>
        </w:rPr>
      </w:pPr>
    </w:p>
    <w:p w14:paraId="0136ADE1" w14:textId="77777777" w:rsidR="00FA212B" w:rsidRPr="000C4E54" w:rsidRDefault="00FA212B"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1. </w:t>
      </w:r>
      <w:r w:rsidRPr="000C4E54">
        <w:rPr>
          <w:rFonts w:cs="Arial"/>
          <w:b/>
          <w:smallCaps/>
          <w:sz w:val="24"/>
          <w:szCs w:val="24"/>
        </w:rPr>
        <w:tab/>
      </w:r>
      <w:r w:rsidR="00772CCF" w:rsidRPr="000C4E54">
        <w:rPr>
          <w:rFonts w:cs="Arial"/>
          <w:b/>
          <w:smallCaps/>
          <w:sz w:val="24"/>
          <w:szCs w:val="24"/>
        </w:rPr>
        <w:t>Explications</w:t>
      </w:r>
      <w:r w:rsidRPr="000C4E54">
        <w:rPr>
          <w:rFonts w:cs="Arial"/>
          <w:b/>
          <w:smallCaps/>
          <w:sz w:val="24"/>
          <w:szCs w:val="24"/>
        </w:rPr>
        <w:t xml:space="preserve"> </w:t>
      </w:r>
      <w:r w:rsidR="002F5D32" w:rsidRPr="000C4E54">
        <w:rPr>
          <w:rFonts w:cs="Arial"/>
          <w:b/>
          <w:smallCaps/>
          <w:sz w:val="24"/>
          <w:szCs w:val="24"/>
        </w:rPr>
        <w:t>générales</w:t>
      </w:r>
    </w:p>
    <w:p w14:paraId="29B934B5" w14:textId="77777777" w:rsidR="00FA212B" w:rsidRDefault="00FA212B" w:rsidP="00F82999">
      <w:pPr>
        <w:pStyle w:val="Texte1113"/>
        <w:spacing w:line="240" w:lineRule="auto"/>
        <w:rPr>
          <w:rFonts w:cs="Arial"/>
          <w:sz w:val="20"/>
        </w:rPr>
      </w:pPr>
    </w:p>
    <w:p w14:paraId="4127BE6D" w14:textId="77777777" w:rsidR="00291AEE" w:rsidRPr="00D43935" w:rsidRDefault="00291AEE" w:rsidP="00F82999">
      <w:pPr>
        <w:pStyle w:val="Texte1113"/>
        <w:spacing w:line="240" w:lineRule="auto"/>
        <w:rPr>
          <w:rFonts w:cs="Arial"/>
          <w:sz w:val="20"/>
        </w:rPr>
      </w:pPr>
      <w:r w:rsidRPr="00D43935">
        <w:rPr>
          <w:rFonts w:cs="Arial"/>
          <w:sz w:val="20"/>
        </w:rPr>
        <w:t>Deux formulaires sont à disposition des victimes d'infractions en vue de la réparation, par l'Etat, du dommage et du tort moral qu'elles ont subi</w:t>
      </w:r>
      <w:r w:rsidR="0013302A" w:rsidRPr="00D43935">
        <w:rPr>
          <w:rFonts w:cs="Arial"/>
          <w:sz w:val="20"/>
        </w:rPr>
        <w:t>s</w:t>
      </w:r>
      <w:r w:rsidRPr="00D43935">
        <w:rPr>
          <w:rFonts w:cs="Arial"/>
          <w:sz w:val="20"/>
        </w:rPr>
        <w:t xml:space="preserve"> : </w:t>
      </w:r>
    </w:p>
    <w:p w14:paraId="2CC12331" w14:textId="77777777" w:rsidR="00291AEE" w:rsidRPr="00D43935" w:rsidRDefault="00291AEE" w:rsidP="00F82999">
      <w:pPr>
        <w:pStyle w:val="Texte1113"/>
        <w:spacing w:line="240" w:lineRule="auto"/>
        <w:rPr>
          <w:rFonts w:cs="Arial"/>
          <w:sz w:val="20"/>
        </w:rPr>
      </w:pPr>
    </w:p>
    <w:p w14:paraId="086FEAD1" w14:textId="77777777" w:rsidR="00291AEE" w:rsidRPr="00D43935" w:rsidRDefault="00291AEE" w:rsidP="00714F62">
      <w:pPr>
        <w:pStyle w:val="Texte1113"/>
        <w:numPr>
          <w:ilvl w:val="0"/>
          <w:numId w:val="13"/>
        </w:numPr>
        <w:tabs>
          <w:tab w:val="clear" w:pos="720"/>
          <w:tab w:val="num" w:pos="284"/>
        </w:tabs>
        <w:spacing w:line="240" w:lineRule="auto"/>
        <w:ind w:left="709" w:hanging="283"/>
        <w:rPr>
          <w:rFonts w:cs="Arial"/>
          <w:sz w:val="20"/>
        </w:rPr>
      </w:pPr>
      <w:proofErr w:type="gramStart"/>
      <w:r w:rsidRPr="00D43935">
        <w:rPr>
          <w:rFonts w:cs="Arial"/>
          <w:b/>
          <w:sz w:val="20"/>
        </w:rPr>
        <w:t>le</w:t>
      </w:r>
      <w:proofErr w:type="gramEnd"/>
      <w:r w:rsidRPr="00D43935">
        <w:rPr>
          <w:rFonts w:cs="Arial"/>
          <w:b/>
          <w:sz w:val="20"/>
        </w:rPr>
        <w:t xml:space="preserve"> présent formulaire d'annonce </w:t>
      </w:r>
      <w:r w:rsidRPr="00D43935">
        <w:rPr>
          <w:rFonts w:cs="Arial"/>
          <w:sz w:val="20"/>
        </w:rPr>
        <w:t>: il permet à la victime</w:t>
      </w:r>
      <w:r w:rsidR="00147511">
        <w:rPr>
          <w:rFonts w:cs="Arial"/>
          <w:sz w:val="20"/>
        </w:rPr>
        <w:t xml:space="preserve"> d'adresser dans le délai légal, </w:t>
      </w:r>
      <w:r w:rsidR="00147511" w:rsidRPr="00D43935">
        <w:rPr>
          <w:rFonts w:cs="Arial"/>
          <w:b/>
          <w:sz w:val="20"/>
        </w:rPr>
        <w:t>avant la fin des procédures pénale et/ou civile dirigées contre l'auteur de l'infraction</w:t>
      </w:r>
      <w:r w:rsidR="00147511">
        <w:rPr>
          <w:rFonts w:cs="Arial"/>
          <w:sz w:val="20"/>
        </w:rPr>
        <w:t>, une demande sommaire contenant certaines données de base, qui pourront être complétées en temps voulu;</w:t>
      </w:r>
      <w:r w:rsidRPr="00D43935">
        <w:rPr>
          <w:rFonts w:cs="Arial"/>
          <w:sz w:val="20"/>
        </w:rPr>
        <w:t xml:space="preserve"> </w:t>
      </w:r>
      <w:r w:rsidR="003E7CC1">
        <w:rPr>
          <w:rFonts w:cs="Arial"/>
          <w:sz w:val="20"/>
        </w:rPr>
        <w:t>la procédure sera en principe suspendue jusqu'à la fin des procédures pénale et/ou civile;</w:t>
      </w:r>
    </w:p>
    <w:p w14:paraId="48900980" w14:textId="77777777" w:rsidR="00714F62" w:rsidRPr="00D43935" w:rsidRDefault="00714F62" w:rsidP="00714F62">
      <w:pPr>
        <w:pStyle w:val="Texte1113"/>
        <w:tabs>
          <w:tab w:val="num" w:pos="284"/>
        </w:tabs>
        <w:spacing w:line="240" w:lineRule="auto"/>
        <w:ind w:left="709" w:hanging="283"/>
        <w:rPr>
          <w:rFonts w:cs="Arial"/>
          <w:sz w:val="20"/>
        </w:rPr>
      </w:pPr>
    </w:p>
    <w:p w14:paraId="58C94878" w14:textId="77777777" w:rsidR="00291AEE" w:rsidRPr="00D43935" w:rsidRDefault="00291AEE" w:rsidP="00714F62">
      <w:pPr>
        <w:pStyle w:val="Texte1113"/>
        <w:numPr>
          <w:ilvl w:val="0"/>
          <w:numId w:val="13"/>
        </w:numPr>
        <w:tabs>
          <w:tab w:val="clear" w:pos="720"/>
          <w:tab w:val="num" w:pos="284"/>
        </w:tabs>
        <w:spacing w:line="240" w:lineRule="auto"/>
        <w:ind w:left="709" w:hanging="283"/>
        <w:rPr>
          <w:rFonts w:cs="Arial"/>
          <w:sz w:val="20"/>
        </w:rPr>
      </w:pPr>
      <w:proofErr w:type="gramStart"/>
      <w:r w:rsidRPr="00D43935">
        <w:rPr>
          <w:rFonts w:cs="Arial"/>
          <w:b/>
          <w:sz w:val="20"/>
        </w:rPr>
        <w:t>le</w:t>
      </w:r>
      <w:proofErr w:type="gramEnd"/>
      <w:r w:rsidRPr="00D43935">
        <w:rPr>
          <w:rFonts w:cs="Arial"/>
          <w:b/>
          <w:sz w:val="20"/>
        </w:rPr>
        <w:t xml:space="preserve"> formulaire de demande ordinaire</w:t>
      </w:r>
      <w:r w:rsidRPr="00D43935">
        <w:rPr>
          <w:rFonts w:cs="Arial"/>
          <w:sz w:val="20"/>
        </w:rPr>
        <w:t xml:space="preserve"> : ce formulaire devrait en principe être adressé</w:t>
      </w:r>
      <w:r w:rsidR="00714F62" w:rsidRPr="00D43935">
        <w:rPr>
          <w:rFonts w:cs="Arial"/>
          <w:sz w:val="20"/>
        </w:rPr>
        <w:t xml:space="preserve"> au Service juridique à la fin des procédures pénale et</w:t>
      </w:r>
      <w:r w:rsidR="0013302A" w:rsidRPr="00D43935">
        <w:rPr>
          <w:rFonts w:cs="Arial"/>
          <w:sz w:val="20"/>
        </w:rPr>
        <w:t>/ou</w:t>
      </w:r>
      <w:r w:rsidR="00714F62" w:rsidRPr="00D43935">
        <w:rPr>
          <w:rFonts w:cs="Arial"/>
          <w:sz w:val="20"/>
        </w:rPr>
        <w:t xml:space="preserve"> civile</w:t>
      </w:r>
      <w:r w:rsidR="0013302A" w:rsidRPr="00D43935">
        <w:rPr>
          <w:rFonts w:cs="Arial"/>
          <w:sz w:val="20"/>
        </w:rPr>
        <w:t>, ou en l'absence de telles procédure</w:t>
      </w:r>
      <w:r w:rsidR="00E578BA">
        <w:rPr>
          <w:rFonts w:cs="Arial"/>
          <w:sz w:val="20"/>
        </w:rPr>
        <w:t>s</w:t>
      </w:r>
      <w:r w:rsidR="0013302A" w:rsidRPr="00D43935">
        <w:rPr>
          <w:rFonts w:cs="Arial"/>
          <w:sz w:val="20"/>
        </w:rPr>
        <w:t xml:space="preserve"> (par exemple, si l'auteur est inconnu)</w:t>
      </w:r>
      <w:r w:rsidR="00714F62" w:rsidRPr="00D43935">
        <w:rPr>
          <w:rFonts w:cs="Arial"/>
          <w:sz w:val="20"/>
        </w:rPr>
        <w:t>; les renseignements demandés sont plus nombreux et doivent permettre au Service juridique de rendre une décision.</w:t>
      </w:r>
    </w:p>
    <w:p w14:paraId="3CEDFCAF" w14:textId="77777777" w:rsidR="00714F62" w:rsidRPr="00D43935" w:rsidRDefault="00714F62" w:rsidP="00714F62">
      <w:pPr>
        <w:jc w:val="both"/>
        <w:rPr>
          <w:rFonts w:ascii="Arial" w:hAnsi="Arial" w:cs="Arial"/>
          <w:sz w:val="20"/>
        </w:rPr>
      </w:pPr>
    </w:p>
    <w:p w14:paraId="11039E4B" w14:textId="77777777" w:rsidR="00714F62" w:rsidRPr="00D43935" w:rsidRDefault="00714F62" w:rsidP="00714F62">
      <w:pPr>
        <w:jc w:val="both"/>
        <w:rPr>
          <w:rFonts w:ascii="Arial" w:hAnsi="Arial" w:cs="Arial"/>
          <w:b/>
          <w:sz w:val="20"/>
        </w:rPr>
      </w:pPr>
      <w:r w:rsidRPr="00D43935">
        <w:rPr>
          <w:rFonts w:ascii="Arial" w:hAnsi="Arial" w:cs="Arial"/>
          <w:sz w:val="20"/>
        </w:rPr>
        <w:t>Les deux formulaires sont accessibles sur les pages Internet du Service juridique et du Centre de consultation LAVI.</w:t>
      </w:r>
      <w:r w:rsidRPr="00D43935">
        <w:rPr>
          <w:rFonts w:ascii="Arial" w:hAnsi="Arial" w:cs="Arial"/>
          <w:b/>
          <w:sz w:val="20"/>
        </w:rPr>
        <w:t xml:space="preserve"> Si les</w:t>
      </w:r>
      <w:r w:rsidR="0049332C" w:rsidRPr="00D43935">
        <w:rPr>
          <w:rFonts w:ascii="Arial" w:hAnsi="Arial" w:cs="Arial"/>
          <w:b/>
          <w:sz w:val="20"/>
        </w:rPr>
        <w:t xml:space="preserve"> procédures pénale et/ou civile</w:t>
      </w:r>
      <w:r w:rsidRPr="00D43935">
        <w:rPr>
          <w:rFonts w:ascii="Arial" w:hAnsi="Arial" w:cs="Arial"/>
          <w:b/>
          <w:sz w:val="20"/>
        </w:rPr>
        <w:t xml:space="preserve"> sont terminées, il ne faut pas remplir le présent formulaire d'annonce, mais directement le formulaire de demande. </w:t>
      </w:r>
    </w:p>
    <w:p w14:paraId="52DC591E" w14:textId="77777777" w:rsidR="00714F62" w:rsidRPr="00D43935" w:rsidRDefault="00714F62" w:rsidP="00F82999">
      <w:pPr>
        <w:pStyle w:val="Texte1113"/>
        <w:spacing w:line="240" w:lineRule="auto"/>
        <w:rPr>
          <w:rFonts w:cs="Arial"/>
          <w:sz w:val="20"/>
        </w:rPr>
      </w:pPr>
    </w:p>
    <w:p w14:paraId="6A53C4BD" w14:textId="77777777" w:rsidR="00714F62" w:rsidRPr="00D43935" w:rsidRDefault="00714F62" w:rsidP="00F82999">
      <w:pPr>
        <w:pStyle w:val="Texte1113"/>
        <w:spacing w:line="240" w:lineRule="auto"/>
        <w:rPr>
          <w:rFonts w:cs="Arial"/>
          <w:sz w:val="20"/>
        </w:rPr>
      </w:pPr>
      <w:r w:rsidRPr="00D43935">
        <w:rPr>
          <w:rFonts w:cs="Arial"/>
          <w:sz w:val="20"/>
        </w:rPr>
        <w:t xml:space="preserve">En tout état de cause, la victime doit respecter le </w:t>
      </w:r>
      <w:r w:rsidRPr="00D43935">
        <w:rPr>
          <w:rFonts w:cs="Arial"/>
          <w:b/>
          <w:sz w:val="20"/>
        </w:rPr>
        <w:t>délai légal</w:t>
      </w:r>
      <w:r w:rsidRPr="00D43935">
        <w:rPr>
          <w:rFonts w:cs="Arial"/>
          <w:sz w:val="20"/>
        </w:rPr>
        <w:t xml:space="preserve"> pour déposer sa demande : </w:t>
      </w:r>
    </w:p>
    <w:p w14:paraId="2AAF75A1" w14:textId="77777777" w:rsidR="00714F62" w:rsidRPr="00D43935" w:rsidRDefault="00714F62" w:rsidP="00F82999">
      <w:pPr>
        <w:pStyle w:val="Texte1113"/>
        <w:spacing w:line="240" w:lineRule="auto"/>
        <w:rPr>
          <w:rFonts w:cs="Arial"/>
          <w:sz w:val="20"/>
        </w:rPr>
      </w:pPr>
    </w:p>
    <w:p w14:paraId="28407BB4" w14:textId="77777777" w:rsidR="00714F62" w:rsidRPr="00D43935" w:rsidRDefault="00714F62" w:rsidP="00714F62">
      <w:pPr>
        <w:numPr>
          <w:ilvl w:val="0"/>
          <w:numId w:val="14"/>
        </w:numPr>
        <w:tabs>
          <w:tab w:val="clear" w:pos="1287"/>
          <w:tab w:val="left" w:pos="709"/>
        </w:tabs>
        <w:ind w:left="709" w:hanging="283"/>
        <w:jc w:val="both"/>
        <w:rPr>
          <w:rFonts w:ascii="Arial" w:hAnsi="Arial" w:cs="Arial"/>
          <w:sz w:val="20"/>
        </w:rPr>
      </w:pPr>
      <w:proofErr w:type="gramStart"/>
      <w:r w:rsidRPr="00D43935">
        <w:rPr>
          <w:rFonts w:ascii="Arial" w:hAnsi="Arial" w:cs="Arial"/>
          <w:sz w:val="20"/>
        </w:rPr>
        <w:t>pour</w:t>
      </w:r>
      <w:proofErr w:type="gramEnd"/>
      <w:r w:rsidRPr="00D43935">
        <w:rPr>
          <w:rFonts w:ascii="Arial" w:hAnsi="Arial" w:cs="Arial"/>
          <w:sz w:val="20"/>
        </w:rPr>
        <w:t xml:space="preserve"> les infractions commises avant le 1</w:t>
      </w:r>
      <w:r w:rsidRPr="00D43935">
        <w:rPr>
          <w:rFonts w:ascii="Arial" w:hAnsi="Arial" w:cs="Arial"/>
          <w:sz w:val="20"/>
          <w:vertAlign w:val="superscript"/>
        </w:rPr>
        <w:t>er</w:t>
      </w:r>
      <w:r w:rsidRPr="00D43935">
        <w:rPr>
          <w:rFonts w:ascii="Arial" w:hAnsi="Arial" w:cs="Arial"/>
          <w:sz w:val="20"/>
        </w:rPr>
        <w:t xml:space="preserve"> janvier 2007, ce délai est de deux ans à compter de la date de l'infraction;</w:t>
      </w:r>
    </w:p>
    <w:p w14:paraId="4CD6768A" w14:textId="77777777" w:rsidR="00714F62" w:rsidRPr="00D43935" w:rsidRDefault="00714F62" w:rsidP="00714F62">
      <w:pPr>
        <w:numPr>
          <w:ilvl w:val="0"/>
          <w:numId w:val="14"/>
        </w:numPr>
        <w:tabs>
          <w:tab w:val="clear" w:pos="1287"/>
          <w:tab w:val="left" w:pos="709"/>
        </w:tabs>
        <w:ind w:left="709" w:hanging="283"/>
        <w:jc w:val="both"/>
        <w:rPr>
          <w:rFonts w:ascii="Arial" w:hAnsi="Arial" w:cs="Arial"/>
          <w:sz w:val="20"/>
        </w:rPr>
      </w:pPr>
      <w:proofErr w:type="gramStart"/>
      <w:r w:rsidRPr="00D43935">
        <w:rPr>
          <w:rFonts w:ascii="Arial" w:hAnsi="Arial" w:cs="Arial"/>
          <w:sz w:val="20"/>
        </w:rPr>
        <w:t>pour</w:t>
      </w:r>
      <w:proofErr w:type="gramEnd"/>
      <w:r w:rsidRPr="00D43935">
        <w:rPr>
          <w:rFonts w:ascii="Arial" w:hAnsi="Arial" w:cs="Arial"/>
          <w:sz w:val="20"/>
        </w:rPr>
        <w:t xml:space="preserve"> les infractions commises dès le 1</w:t>
      </w:r>
      <w:r w:rsidRPr="00D43935">
        <w:rPr>
          <w:rFonts w:ascii="Arial" w:hAnsi="Arial" w:cs="Arial"/>
          <w:sz w:val="20"/>
          <w:vertAlign w:val="superscript"/>
        </w:rPr>
        <w:t>er</w:t>
      </w:r>
      <w:r w:rsidRPr="00D43935">
        <w:rPr>
          <w:rFonts w:ascii="Arial" w:hAnsi="Arial" w:cs="Arial"/>
          <w:sz w:val="20"/>
        </w:rPr>
        <w:t xml:space="preserve"> janvier 2007, ce délai est de cinq ans; dans certains cas, ce délai est plus long</w:t>
      </w:r>
      <w:r w:rsidRPr="00D43935">
        <w:rPr>
          <w:rStyle w:val="Appelnotedebasdep"/>
          <w:rFonts w:ascii="Arial" w:hAnsi="Arial" w:cs="Arial"/>
          <w:sz w:val="20"/>
        </w:rPr>
        <w:footnoteReference w:id="1"/>
      </w:r>
      <w:r w:rsidRPr="00D43935">
        <w:rPr>
          <w:rFonts w:ascii="Arial" w:hAnsi="Arial" w:cs="Arial"/>
          <w:sz w:val="20"/>
        </w:rPr>
        <w:t>;</w:t>
      </w:r>
    </w:p>
    <w:p w14:paraId="5A8E7747" w14:textId="77777777" w:rsidR="008F3F55" w:rsidRDefault="008F3F55" w:rsidP="008F3F55">
      <w:pPr>
        <w:pStyle w:val="Texte1113"/>
        <w:spacing w:line="240" w:lineRule="auto"/>
        <w:rPr>
          <w:rFonts w:cs="Arial"/>
          <w:sz w:val="20"/>
        </w:rPr>
      </w:pPr>
    </w:p>
    <w:p w14:paraId="2682D542" w14:textId="77777777" w:rsidR="008F3F55" w:rsidRPr="007C5722" w:rsidRDefault="008F3F55" w:rsidP="008F3F55">
      <w:pPr>
        <w:pStyle w:val="Texte1113"/>
        <w:spacing w:line="240" w:lineRule="auto"/>
        <w:rPr>
          <w:rFonts w:cs="Arial"/>
          <w:sz w:val="20"/>
        </w:rPr>
      </w:pPr>
      <w:r w:rsidRPr="007C5722">
        <w:rPr>
          <w:rFonts w:cs="Arial"/>
          <w:sz w:val="20"/>
        </w:rPr>
        <w:t xml:space="preserve">Toutes les informations qui y figurent seront traitées de manière confidentielle. </w:t>
      </w:r>
    </w:p>
    <w:p w14:paraId="043BFF20" w14:textId="77777777" w:rsidR="00714F62" w:rsidRPr="00D43935" w:rsidRDefault="00714F62" w:rsidP="00F82999">
      <w:pPr>
        <w:pStyle w:val="Texte1113"/>
        <w:spacing w:line="240" w:lineRule="auto"/>
        <w:rPr>
          <w:rFonts w:cs="Arial"/>
          <w:sz w:val="20"/>
        </w:rPr>
      </w:pPr>
    </w:p>
    <w:p w14:paraId="0CB7204E" w14:textId="77777777" w:rsidR="00714F62" w:rsidRPr="00714F62" w:rsidRDefault="00714F62" w:rsidP="00F82999">
      <w:pPr>
        <w:pStyle w:val="Texte1113"/>
        <w:spacing w:line="240" w:lineRule="auto"/>
        <w:rPr>
          <w:rFonts w:cs="Arial"/>
          <w:sz w:val="20"/>
        </w:rPr>
      </w:pPr>
      <w:r w:rsidRPr="00D43935">
        <w:rPr>
          <w:rFonts w:cs="Arial"/>
          <w:sz w:val="20"/>
        </w:rPr>
        <w:t>Pour le surplus, le formulaire de demande ordinaire contient, à son point 1, diverses informations portant sur la demande d'indemnisation et de réparation morale, auxquelles il est renvoyé.</w:t>
      </w:r>
      <w:r>
        <w:rPr>
          <w:rFonts w:cs="Arial"/>
          <w:sz w:val="20"/>
        </w:rPr>
        <w:t xml:space="preserve"> </w:t>
      </w:r>
    </w:p>
    <w:p w14:paraId="685F1438" w14:textId="77777777" w:rsidR="002F5D32" w:rsidRDefault="002F5D32" w:rsidP="00F82999">
      <w:pPr>
        <w:pStyle w:val="Texte1113"/>
        <w:spacing w:line="240" w:lineRule="auto"/>
        <w:rPr>
          <w:rFonts w:cs="Arial"/>
          <w:sz w:val="20"/>
        </w:rPr>
      </w:pPr>
    </w:p>
    <w:p w14:paraId="229797EA" w14:textId="77777777" w:rsidR="00DF5F56" w:rsidRDefault="00DF5F56" w:rsidP="00F82999">
      <w:pPr>
        <w:jc w:val="both"/>
        <w:rPr>
          <w:rFonts w:ascii="Arial" w:hAnsi="Arial" w:cs="Arial"/>
          <w:sz w:val="20"/>
        </w:rPr>
      </w:pPr>
    </w:p>
    <w:p w14:paraId="2CABB13E" w14:textId="77777777" w:rsidR="00144F08" w:rsidRPr="000C4E54" w:rsidRDefault="00144F08"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2. </w:t>
      </w:r>
      <w:r w:rsidRPr="000C4E54">
        <w:rPr>
          <w:rFonts w:cs="Arial"/>
          <w:b/>
          <w:smallCaps/>
          <w:sz w:val="24"/>
          <w:szCs w:val="24"/>
        </w:rPr>
        <w:tab/>
      </w:r>
      <w:r w:rsidR="00877915" w:rsidRPr="000C4E54">
        <w:rPr>
          <w:rFonts w:cs="Arial"/>
          <w:b/>
          <w:smallCaps/>
          <w:sz w:val="24"/>
          <w:szCs w:val="24"/>
        </w:rPr>
        <w:t xml:space="preserve">Informations concernant la </w:t>
      </w:r>
      <w:r w:rsidR="00050911" w:rsidRPr="000C4E54">
        <w:rPr>
          <w:rFonts w:cs="Arial"/>
          <w:b/>
          <w:smallCaps/>
          <w:sz w:val="24"/>
          <w:szCs w:val="24"/>
        </w:rPr>
        <w:t>victime</w:t>
      </w:r>
    </w:p>
    <w:p w14:paraId="51BB6B11" w14:textId="77777777" w:rsidR="00384B63" w:rsidRPr="002F5D32" w:rsidRDefault="00384B63" w:rsidP="00F82999">
      <w:pPr>
        <w:pStyle w:val="Texte1113"/>
        <w:spacing w:line="240" w:lineRule="auto"/>
        <w:rPr>
          <w:rFonts w:cs="Arial"/>
          <w:sz w:val="20"/>
        </w:rPr>
      </w:pPr>
    </w:p>
    <w:p w14:paraId="1E075953" w14:textId="77777777" w:rsidR="00EC5DE9" w:rsidRPr="002F5D32" w:rsidRDefault="00EC5DE9" w:rsidP="000C4E54">
      <w:pPr>
        <w:pStyle w:val="Texte1113"/>
        <w:tabs>
          <w:tab w:val="left" w:pos="3402"/>
          <w:tab w:val="left" w:pos="3828"/>
        </w:tabs>
        <w:spacing w:after="120" w:line="240" w:lineRule="auto"/>
        <w:ind w:left="567" w:hanging="567"/>
        <w:rPr>
          <w:rFonts w:cs="Arial"/>
          <w:sz w:val="20"/>
        </w:rPr>
      </w:pPr>
      <w:r w:rsidRPr="002F5D32">
        <w:rPr>
          <w:rFonts w:cs="Arial"/>
          <w:b/>
          <w:sz w:val="20"/>
        </w:rPr>
        <w:t>2.1</w:t>
      </w:r>
      <w:r w:rsidR="00050911">
        <w:rPr>
          <w:rFonts w:cs="Arial"/>
          <w:b/>
          <w:sz w:val="20"/>
        </w:rPr>
        <w:t>.</w:t>
      </w:r>
      <w:r w:rsidRPr="002F5D32">
        <w:rPr>
          <w:rFonts w:cs="Arial"/>
          <w:b/>
          <w:sz w:val="20"/>
        </w:rPr>
        <w:tab/>
      </w:r>
      <w:r w:rsidR="00050911">
        <w:rPr>
          <w:rFonts w:cs="Arial"/>
          <w:b/>
          <w:sz w:val="20"/>
        </w:rPr>
        <w:t>La p</w:t>
      </w:r>
      <w:r w:rsidRPr="002F5D32">
        <w:rPr>
          <w:rFonts w:cs="Arial"/>
          <w:b/>
          <w:sz w:val="20"/>
        </w:rPr>
        <w:t xml:space="preserve">ersonne </w:t>
      </w:r>
      <w:r w:rsidR="00E754D1">
        <w:rPr>
          <w:rFonts w:cs="Arial"/>
          <w:b/>
          <w:sz w:val="20"/>
        </w:rPr>
        <w:t>requérante</w:t>
      </w:r>
      <w:r w:rsidR="00050911">
        <w:rPr>
          <w:rFonts w:cs="Arial"/>
          <w:b/>
          <w:sz w:val="20"/>
        </w:rPr>
        <w:t xml:space="preserve"> est</w:t>
      </w:r>
      <w:r w:rsidRPr="002F5D32">
        <w:rPr>
          <w:rFonts w:cs="Arial"/>
          <w:sz w:val="20"/>
        </w:rPr>
        <w:tab/>
      </w:r>
      <w:r w:rsidRPr="002F5D32">
        <w:rPr>
          <w:rFonts w:cs="Arial"/>
          <w:sz w:val="20"/>
        </w:rPr>
        <w:fldChar w:fldCharType="begin">
          <w:ffData>
            <w:name w:val="CaseACocher1"/>
            <w:enabled/>
            <w:calcOnExit w:val="0"/>
            <w:checkBox>
              <w:sizeAuto/>
              <w:default w:val="0"/>
            </w:checkBox>
          </w:ffData>
        </w:fldChar>
      </w:r>
      <w:bookmarkStart w:id="0" w:name="CaseACocher1"/>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0"/>
      <w:r w:rsidRPr="002F5D32">
        <w:rPr>
          <w:rFonts w:cs="Arial"/>
          <w:sz w:val="20"/>
        </w:rPr>
        <w:tab/>
        <w:t>la vic</w:t>
      </w:r>
      <w:r w:rsidR="0011750F">
        <w:rPr>
          <w:rFonts w:cs="Arial"/>
          <w:sz w:val="20"/>
        </w:rPr>
        <w:t>time elle-même</w:t>
      </w:r>
    </w:p>
    <w:p w14:paraId="1AFA7915" w14:textId="77777777" w:rsidR="00EC5DE9" w:rsidRDefault="00EC5DE9" w:rsidP="000C4E54">
      <w:pPr>
        <w:pStyle w:val="Texte1113"/>
        <w:tabs>
          <w:tab w:val="left" w:pos="3402"/>
          <w:tab w:val="left" w:pos="3828"/>
        </w:tabs>
        <w:spacing w:after="120" w:line="240" w:lineRule="auto"/>
        <w:ind w:left="567" w:hanging="567"/>
        <w:rPr>
          <w:rFonts w:cs="Arial"/>
          <w:sz w:val="20"/>
        </w:rPr>
      </w:pPr>
      <w:r w:rsidRPr="002F5D32">
        <w:rPr>
          <w:rFonts w:cs="Arial"/>
          <w:sz w:val="20"/>
        </w:rPr>
        <w:tab/>
      </w:r>
      <w:r w:rsidRPr="002F5D32">
        <w:rPr>
          <w:rFonts w:cs="Arial"/>
          <w:sz w:val="20"/>
        </w:rPr>
        <w:tab/>
      </w:r>
      <w:r w:rsidRPr="002F5D32">
        <w:rPr>
          <w:rFonts w:cs="Arial"/>
          <w:sz w:val="20"/>
        </w:rPr>
        <w:fldChar w:fldCharType="begin">
          <w:ffData>
            <w:name w:val="CaseACocher2"/>
            <w:enabled/>
            <w:calcOnExit w:val="0"/>
            <w:checkBox>
              <w:sizeAuto/>
              <w:default w:val="0"/>
            </w:checkBox>
          </w:ffData>
        </w:fldChar>
      </w:r>
      <w:bookmarkStart w:id="1" w:name="CaseACocher2"/>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1"/>
      <w:r w:rsidR="002C3006">
        <w:rPr>
          <w:rFonts w:cs="Arial"/>
          <w:sz w:val="20"/>
        </w:rPr>
        <w:tab/>
      </w:r>
      <w:proofErr w:type="gramStart"/>
      <w:r w:rsidR="002C3006">
        <w:rPr>
          <w:rFonts w:cs="Arial"/>
          <w:sz w:val="20"/>
        </w:rPr>
        <w:t>un</w:t>
      </w:r>
      <w:proofErr w:type="gramEnd"/>
      <w:r w:rsidRPr="002F5D32">
        <w:rPr>
          <w:rFonts w:cs="Arial"/>
          <w:sz w:val="20"/>
        </w:rPr>
        <w:t xml:space="preserve"> proche de la victime, à savoir </w:t>
      </w:r>
      <w:bookmarkStart w:id="2" w:name="Texte1"/>
      <w:r w:rsidR="00AA55B7">
        <w:rPr>
          <w:rFonts w:cs="Arial"/>
          <w:sz w:val="20"/>
        </w:rPr>
        <w:fldChar w:fldCharType="begin">
          <w:ffData>
            <w:name w:val="Texte1"/>
            <w:enabled/>
            <w:calcOnExit w:val="0"/>
            <w:textInput>
              <w:default w:val="...................."/>
            </w:textInput>
          </w:ffData>
        </w:fldChar>
      </w:r>
      <w:r w:rsidR="00AA55B7">
        <w:rPr>
          <w:rFonts w:cs="Arial"/>
          <w:sz w:val="20"/>
        </w:rPr>
        <w:instrText xml:space="preserve"> FORMTEXT </w:instrText>
      </w:r>
      <w:r w:rsidR="00AA55B7">
        <w:rPr>
          <w:rFonts w:cs="Arial"/>
          <w:sz w:val="20"/>
        </w:rPr>
      </w:r>
      <w:r w:rsidR="00AA55B7">
        <w:rPr>
          <w:rFonts w:cs="Arial"/>
          <w:sz w:val="20"/>
        </w:rPr>
        <w:fldChar w:fldCharType="separate"/>
      </w:r>
      <w:r w:rsidR="00AC62E1">
        <w:rPr>
          <w:rFonts w:cs="Arial"/>
          <w:noProof/>
          <w:sz w:val="20"/>
        </w:rPr>
        <w:t>....................</w:t>
      </w:r>
      <w:r w:rsidR="00AA55B7">
        <w:rPr>
          <w:rFonts w:cs="Arial"/>
          <w:sz w:val="20"/>
        </w:rPr>
        <w:fldChar w:fldCharType="end"/>
      </w:r>
      <w:bookmarkEnd w:id="2"/>
    </w:p>
    <w:p w14:paraId="1603C963" w14:textId="77777777" w:rsidR="00E754D1" w:rsidRDefault="00E754D1" w:rsidP="00F82999">
      <w:pPr>
        <w:pStyle w:val="Texte1113"/>
        <w:tabs>
          <w:tab w:val="left" w:pos="3402"/>
          <w:tab w:val="left" w:pos="3828"/>
        </w:tabs>
        <w:spacing w:line="240" w:lineRule="auto"/>
        <w:ind w:left="567" w:hanging="567"/>
        <w:rPr>
          <w:rFonts w:cs="Arial"/>
          <w:sz w:val="20"/>
        </w:rPr>
      </w:pPr>
    </w:p>
    <w:p w14:paraId="2A519BA1" w14:textId="77777777" w:rsidR="00DF2FB0" w:rsidRPr="002F5D32" w:rsidRDefault="008866ED" w:rsidP="00F82999">
      <w:pPr>
        <w:pStyle w:val="Texte1113"/>
        <w:spacing w:line="240" w:lineRule="auto"/>
        <w:ind w:left="567" w:hanging="567"/>
        <w:rPr>
          <w:rFonts w:cs="Arial"/>
          <w:b/>
          <w:sz w:val="20"/>
        </w:rPr>
      </w:pPr>
      <w:r w:rsidRPr="002F5D32">
        <w:rPr>
          <w:rFonts w:cs="Arial"/>
          <w:b/>
          <w:sz w:val="20"/>
        </w:rPr>
        <w:t>2.2</w:t>
      </w:r>
      <w:r w:rsidR="00050911">
        <w:rPr>
          <w:rFonts w:cs="Arial"/>
          <w:b/>
          <w:sz w:val="20"/>
        </w:rPr>
        <w:t>.</w:t>
      </w:r>
      <w:r w:rsidRPr="002F5D32">
        <w:rPr>
          <w:rFonts w:cs="Arial"/>
          <w:b/>
          <w:sz w:val="20"/>
        </w:rPr>
        <w:tab/>
        <w:t xml:space="preserve">Données </w:t>
      </w:r>
      <w:r w:rsidR="007D6A38">
        <w:rPr>
          <w:rFonts w:cs="Arial"/>
          <w:b/>
          <w:sz w:val="20"/>
        </w:rPr>
        <w:t>de la personne requérante</w:t>
      </w:r>
    </w:p>
    <w:p w14:paraId="17CC3FF7" w14:textId="77777777" w:rsidR="008866ED" w:rsidRPr="002F5D32" w:rsidRDefault="008866ED" w:rsidP="00F82999">
      <w:pPr>
        <w:pStyle w:val="Texte1113"/>
        <w:spacing w:line="240" w:lineRule="auto"/>
        <w:ind w:left="567" w:hanging="567"/>
        <w:rPr>
          <w:rFonts w:cs="Arial"/>
          <w:sz w:val="20"/>
        </w:rPr>
      </w:pPr>
    </w:p>
    <w:p w14:paraId="11BE9D5B" w14:textId="77777777" w:rsidR="007D6A38" w:rsidRDefault="008866ED" w:rsidP="000C4E54">
      <w:pPr>
        <w:pStyle w:val="Texte1113"/>
        <w:tabs>
          <w:tab w:val="left" w:pos="2694"/>
          <w:tab w:val="left" w:pos="4820"/>
          <w:tab w:val="left" w:pos="6804"/>
        </w:tabs>
        <w:spacing w:after="120" w:line="240" w:lineRule="auto"/>
        <w:ind w:left="567" w:hanging="567"/>
        <w:rPr>
          <w:rFonts w:cs="Arial"/>
          <w:sz w:val="20"/>
        </w:rPr>
      </w:pPr>
      <w:r w:rsidRPr="002F5D32">
        <w:rPr>
          <w:rFonts w:cs="Arial"/>
          <w:sz w:val="20"/>
        </w:rPr>
        <w:tab/>
        <w:t>Nom</w:t>
      </w:r>
      <w:r w:rsidR="002C3027">
        <w:rPr>
          <w:rFonts w:cs="Arial"/>
          <w:sz w:val="20"/>
        </w:rPr>
        <w:t xml:space="preserve"> et prénom</w:t>
      </w:r>
      <w:r w:rsidRPr="002F5D32">
        <w:rPr>
          <w:rFonts w:cs="Arial"/>
          <w:sz w:val="20"/>
        </w:rPr>
        <w:tab/>
      </w:r>
      <w:r w:rsidR="00AA55B7">
        <w:rPr>
          <w:rFonts w:cs="Arial"/>
          <w:sz w:val="20"/>
        </w:rPr>
        <w:fldChar w:fldCharType="begin">
          <w:ffData>
            <w:name w:val="Texte1"/>
            <w:enabled/>
            <w:calcOnExit w:val="0"/>
            <w:textInput>
              <w:default w:val="...................."/>
            </w:textInput>
          </w:ffData>
        </w:fldChar>
      </w:r>
      <w:r w:rsidR="00AA55B7">
        <w:rPr>
          <w:rFonts w:cs="Arial"/>
          <w:sz w:val="20"/>
        </w:rPr>
        <w:instrText xml:space="preserve"> FORMTEXT </w:instrText>
      </w:r>
      <w:r w:rsidR="00AA55B7">
        <w:rPr>
          <w:rFonts w:cs="Arial"/>
          <w:sz w:val="20"/>
        </w:rPr>
      </w:r>
      <w:r w:rsidR="00AA55B7">
        <w:rPr>
          <w:rFonts w:cs="Arial"/>
          <w:sz w:val="20"/>
        </w:rPr>
        <w:fldChar w:fldCharType="separate"/>
      </w:r>
      <w:r w:rsidR="00AC62E1">
        <w:rPr>
          <w:rFonts w:cs="Arial"/>
          <w:noProof/>
          <w:sz w:val="20"/>
        </w:rPr>
        <w:t>....................</w:t>
      </w:r>
      <w:r w:rsidR="00AA55B7">
        <w:rPr>
          <w:rFonts w:cs="Arial"/>
          <w:sz w:val="20"/>
        </w:rPr>
        <w:fldChar w:fldCharType="end"/>
      </w:r>
    </w:p>
    <w:p w14:paraId="58A76F7E" w14:textId="77777777" w:rsidR="007D6A38" w:rsidRDefault="00972D49" w:rsidP="000C4E54">
      <w:pPr>
        <w:pStyle w:val="Texte1113"/>
        <w:tabs>
          <w:tab w:val="left" w:pos="2694"/>
          <w:tab w:val="left" w:pos="4820"/>
          <w:tab w:val="left" w:pos="6804"/>
        </w:tabs>
        <w:spacing w:after="120" w:line="240" w:lineRule="auto"/>
        <w:ind w:left="567" w:hanging="567"/>
        <w:rPr>
          <w:rFonts w:cs="Arial"/>
          <w:sz w:val="20"/>
        </w:rPr>
      </w:pPr>
      <w:r w:rsidRPr="002F5D32">
        <w:rPr>
          <w:rFonts w:cs="Arial"/>
          <w:sz w:val="20"/>
        </w:rPr>
        <w:tab/>
        <w:t xml:space="preserve">Rue, </w:t>
      </w:r>
      <w:r w:rsidR="00B57155" w:rsidRPr="002F5D32">
        <w:rPr>
          <w:rFonts w:cs="Arial"/>
          <w:sz w:val="20"/>
        </w:rPr>
        <w:t>N</w:t>
      </w:r>
      <w:r w:rsidRPr="002F5D32">
        <w:rPr>
          <w:rFonts w:cs="Arial"/>
          <w:sz w:val="20"/>
        </w:rPr>
        <w:t>°</w:t>
      </w:r>
      <w:r w:rsidRPr="002F5D32">
        <w:rPr>
          <w:rFonts w:cs="Arial"/>
          <w:sz w:val="20"/>
        </w:rPr>
        <w:tab/>
      </w:r>
      <w:r w:rsidR="00AA55B7">
        <w:rPr>
          <w:rFonts w:cs="Arial"/>
          <w:sz w:val="20"/>
        </w:rPr>
        <w:fldChar w:fldCharType="begin">
          <w:ffData>
            <w:name w:val="Texte1"/>
            <w:enabled/>
            <w:calcOnExit w:val="0"/>
            <w:textInput>
              <w:default w:val="...................."/>
            </w:textInput>
          </w:ffData>
        </w:fldChar>
      </w:r>
      <w:r w:rsidR="00AA55B7">
        <w:rPr>
          <w:rFonts w:cs="Arial"/>
          <w:sz w:val="20"/>
        </w:rPr>
        <w:instrText xml:space="preserve"> FORMTEXT </w:instrText>
      </w:r>
      <w:r w:rsidR="00AA55B7">
        <w:rPr>
          <w:rFonts w:cs="Arial"/>
          <w:sz w:val="20"/>
        </w:rPr>
      </w:r>
      <w:r w:rsidR="00AA55B7">
        <w:rPr>
          <w:rFonts w:cs="Arial"/>
          <w:sz w:val="20"/>
        </w:rPr>
        <w:fldChar w:fldCharType="separate"/>
      </w:r>
      <w:r w:rsidR="00AC62E1">
        <w:rPr>
          <w:rFonts w:cs="Arial"/>
          <w:noProof/>
          <w:sz w:val="20"/>
        </w:rPr>
        <w:t>....................</w:t>
      </w:r>
      <w:r w:rsidR="00AA55B7">
        <w:rPr>
          <w:rFonts w:cs="Arial"/>
          <w:sz w:val="20"/>
        </w:rPr>
        <w:fldChar w:fldCharType="end"/>
      </w:r>
    </w:p>
    <w:p w14:paraId="2A6D20E6" w14:textId="77777777" w:rsidR="00B57155" w:rsidRDefault="007D6A38" w:rsidP="000C4E54">
      <w:pPr>
        <w:pStyle w:val="Texte1113"/>
        <w:tabs>
          <w:tab w:val="left" w:pos="2694"/>
          <w:tab w:val="left" w:pos="4820"/>
          <w:tab w:val="left" w:pos="6804"/>
        </w:tabs>
        <w:spacing w:after="120" w:line="240" w:lineRule="auto"/>
        <w:ind w:left="567" w:hanging="567"/>
        <w:rPr>
          <w:rFonts w:cs="Arial"/>
          <w:sz w:val="20"/>
        </w:rPr>
      </w:pPr>
      <w:r>
        <w:rPr>
          <w:rFonts w:cs="Arial"/>
          <w:sz w:val="20"/>
        </w:rPr>
        <w:tab/>
      </w:r>
      <w:r w:rsidR="00050911" w:rsidRPr="002F5D32">
        <w:rPr>
          <w:rFonts w:cs="Arial"/>
          <w:sz w:val="20"/>
        </w:rPr>
        <w:t>N°</w:t>
      </w:r>
      <w:r w:rsidR="00972D49" w:rsidRPr="002F5D32">
        <w:rPr>
          <w:rFonts w:cs="Arial"/>
          <w:sz w:val="20"/>
        </w:rPr>
        <w:t xml:space="preserve"> </w:t>
      </w:r>
      <w:r w:rsidR="00050911">
        <w:rPr>
          <w:rFonts w:cs="Arial"/>
          <w:sz w:val="20"/>
        </w:rPr>
        <w:t>postal et l</w:t>
      </w:r>
      <w:r w:rsidR="00972D49" w:rsidRPr="002F5D32">
        <w:rPr>
          <w:rFonts w:cs="Arial"/>
          <w:sz w:val="20"/>
        </w:rPr>
        <w:t>ocalité</w:t>
      </w:r>
      <w:r w:rsidR="00972D49" w:rsidRPr="002F5D32">
        <w:rPr>
          <w:rFonts w:cs="Arial"/>
          <w:sz w:val="20"/>
        </w:rPr>
        <w:tab/>
      </w:r>
      <w:r w:rsidR="00AA55B7">
        <w:rPr>
          <w:rFonts w:cs="Arial"/>
          <w:sz w:val="20"/>
        </w:rPr>
        <w:fldChar w:fldCharType="begin">
          <w:ffData>
            <w:name w:val="Texte1"/>
            <w:enabled/>
            <w:calcOnExit w:val="0"/>
            <w:textInput>
              <w:default w:val="...................."/>
            </w:textInput>
          </w:ffData>
        </w:fldChar>
      </w:r>
      <w:r w:rsidR="00AA55B7">
        <w:rPr>
          <w:rFonts w:cs="Arial"/>
          <w:sz w:val="20"/>
        </w:rPr>
        <w:instrText xml:space="preserve"> FORMTEXT </w:instrText>
      </w:r>
      <w:r w:rsidR="00AA55B7">
        <w:rPr>
          <w:rFonts w:cs="Arial"/>
          <w:sz w:val="20"/>
        </w:rPr>
      </w:r>
      <w:r w:rsidR="00AA55B7">
        <w:rPr>
          <w:rFonts w:cs="Arial"/>
          <w:sz w:val="20"/>
        </w:rPr>
        <w:fldChar w:fldCharType="separate"/>
      </w:r>
      <w:r w:rsidR="00AC62E1">
        <w:rPr>
          <w:rFonts w:cs="Arial"/>
          <w:noProof/>
          <w:sz w:val="20"/>
        </w:rPr>
        <w:t>....................</w:t>
      </w:r>
      <w:r w:rsidR="00AA55B7">
        <w:rPr>
          <w:rFonts w:cs="Arial"/>
          <w:sz w:val="20"/>
        </w:rPr>
        <w:fldChar w:fldCharType="end"/>
      </w:r>
    </w:p>
    <w:p w14:paraId="2FF462C5" w14:textId="3CB80481" w:rsidR="00231DC5" w:rsidRDefault="00231DC5" w:rsidP="000C4E54">
      <w:pPr>
        <w:pStyle w:val="Texte1113"/>
        <w:tabs>
          <w:tab w:val="left" w:pos="2694"/>
          <w:tab w:val="left" w:pos="4820"/>
          <w:tab w:val="left" w:pos="6804"/>
        </w:tabs>
        <w:spacing w:after="120" w:line="240" w:lineRule="auto"/>
        <w:ind w:left="567" w:hanging="567"/>
        <w:rPr>
          <w:rFonts w:cs="Arial"/>
          <w:sz w:val="20"/>
        </w:rPr>
      </w:pPr>
      <w:r>
        <w:rPr>
          <w:rFonts w:cs="Arial"/>
          <w:sz w:val="20"/>
        </w:rPr>
        <w:lastRenderedPageBreak/>
        <w:tab/>
      </w:r>
      <w:r w:rsidRPr="002F5D32">
        <w:rPr>
          <w:rFonts w:cs="Arial"/>
          <w:sz w:val="20"/>
        </w:rPr>
        <w:t xml:space="preserve">N° </w:t>
      </w:r>
      <w:r>
        <w:rPr>
          <w:rFonts w:cs="Arial"/>
          <w:sz w:val="20"/>
        </w:rPr>
        <w:t>de téléphone</w:t>
      </w:r>
      <w:r w:rsidRPr="002F5D32">
        <w:rPr>
          <w:rFonts w:cs="Arial"/>
          <w:sz w:val="20"/>
        </w:rPr>
        <w:tab/>
      </w:r>
      <w:r>
        <w:rPr>
          <w:rFonts w:cs="Arial"/>
          <w:sz w:val="20"/>
        </w:rPr>
        <w:fldChar w:fldCharType="begin">
          <w:ffData>
            <w:name w:val="Texte1"/>
            <w:enabled/>
            <w:calcOnExit w:val="0"/>
            <w:textInput>
              <w:default w:val="...................."/>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w:t>
      </w:r>
      <w:r>
        <w:rPr>
          <w:rFonts w:cs="Arial"/>
          <w:sz w:val="20"/>
        </w:rPr>
        <w:fldChar w:fldCharType="end"/>
      </w:r>
    </w:p>
    <w:p w14:paraId="4140D7DF" w14:textId="00532C3B" w:rsidR="00231DC5" w:rsidRDefault="00231DC5" w:rsidP="000C4E54">
      <w:pPr>
        <w:pStyle w:val="Texte1113"/>
        <w:tabs>
          <w:tab w:val="left" w:pos="2694"/>
          <w:tab w:val="left" w:pos="4820"/>
          <w:tab w:val="left" w:pos="6804"/>
        </w:tabs>
        <w:spacing w:after="120" w:line="240" w:lineRule="auto"/>
        <w:ind w:left="567" w:hanging="567"/>
        <w:rPr>
          <w:rFonts w:cs="Arial"/>
          <w:sz w:val="20"/>
        </w:rPr>
      </w:pPr>
      <w:r>
        <w:rPr>
          <w:rFonts w:cs="Arial"/>
          <w:sz w:val="20"/>
        </w:rPr>
        <w:tab/>
        <w:t>Courriel</w:t>
      </w:r>
      <w:r w:rsidRPr="002F5D32">
        <w:rPr>
          <w:rFonts w:cs="Arial"/>
          <w:sz w:val="20"/>
        </w:rPr>
        <w:tab/>
      </w:r>
      <w:r>
        <w:rPr>
          <w:rFonts w:cs="Arial"/>
          <w:sz w:val="20"/>
        </w:rPr>
        <w:fldChar w:fldCharType="begin">
          <w:ffData>
            <w:name w:val="Texte1"/>
            <w:enabled/>
            <w:calcOnExit w:val="0"/>
            <w:textInput>
              <w:default w:val="...................."/>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w:t>
      </w:r>
      <w:r>
        <w:rPr>
          <w:rFonts w:cs="Arial"/>
          <w:sz w:val="20"/>
        </w:rPr>
        <w:fldChar w:fldCharType="end"/>
      </w:r>
    </w:p>
    <w:p w14:paraId="3793CF27" w14:textId="77777777" w:rsidR="007D6A38" w:rsidRPr="002F5D32" w:rsidRDefault="007D6A38" w:rsidP="000C4E54">
      <w:pPr>
        <w:pStyle w:val="Texte1113"/>
        <w:tabs>
          <w:tab w:val="left" w:pos="2694"/>
          <w:tab w:val="left" w:pos="4820"/>
          <w:tab w:val="left" w:pos="6804"/>
        </w:tabs>
        <w:spacing w:after="120" w:line="240" w:lineRule="auto"/>
        <w:ind w:left="567" w:hanging="567"/>
        <w:rPr>
          <w:rFonts w:cs="Arial"/>
          <w:sz w:val="20"/>
        </w:rPr>
      </w:pPr>
      <w:r>
        <w:rPr>
          <w:rFonts w:cs="Arial"/>
          <w:sz w:val="20"/>
        </w:rPr>
        <w:tab/>
      </w:r>
      <w:r w:rsidRPr="002F5D32">
        <w:rPr>
          <w:rFonts w:cs="Arial"/>
          <w:sz w:val="20"/>
        </w:rPr>
        <w:t>Date de naissance</w:t>
      </w:r>
      <w:r w:rsidRPr="002F5D32">
        <w:rPr>
          <w:rFonts w:cs="Arial"/>
          <w:sz w:val="20"/>
        </w:rPr>
        <w:tab/>
      </w:r>
      <w:r w:rsidR="00AA55B7">
        <w:rPr>
          <w:rFonts w:cs="Arial"/>
          <w:sz w:val="20"/>
        </w:rPr>
        <w:fldChar w:fldCharType="begin">
          <w:ffData>
            <w:name w:val="Texte1"/>
            <w:enabled/>
            <w:calcOnExit w:val="0"/>
            <w:textInput>
              <w:default w:val="...................."/>
            </w:textInput>
          </w:ffData>
        </w:fldChar>
      </w:r>
      <w:r w:rsidR="00AA55B7">
        <w:rPr>
          <w:rFonts w:cs="Arial"/>
          <w:sz w:val="20"/>
        </w:rPr>
        <w:instrText xml:space="preserve"> FORMTEXT </w:instrText>
      </w:r>
      <w:r w:rsidR="00AA55B7">
        <w:rPr>
          <w:rFonts w:cs="Arial"/>
          <w:sz w:val="20"/>
        </w:rPr>
      </w:r>
      <w:r w:rsidR="00AA55B7">
        <w:rPr>
          <w:rFonts w:cs="Arial"/>
          <w:sz w:val="20"/>
        </w:rPr>
        <w:fldChar w:fldCharType="separate"/>
      </w:r>
      <w:r w:rsidR="00AC62E1">
        <w:rPr>
          <w:rFonts w:cs="Arial"/>
          <w:noProof/>
          <w:sz w:val="20"/>
        </w:rPr>
        <w:t>....................</w:t>
      </w:r>
      <w:r w:rsidR="00AA55B7">
        <w:rPr>
          <w:rFonts w:cs="Arial"/>
          <w:sz w:val="20"/>
        </w:rPr>
        <w:fldChar w:fldCharType="end"/>
      </w:r>
    </w:p>
    <w:p w14:paraId="3C7EDC77" w14:textId="77777777" w:rsidR="008866ED" w:rsidRDefault="008866ED" w:rsidP="000C4E54">
      <w:pPr>
        <w:pStyle w:val="Texte1113"/>
        <w:tabs>
          <w:tab w:val="left" w:pos="2694"/>
          <w:tab w:val="left" w:pos="4820"/>
          <w:tab w:val="left" w:pos="6804"/>
        </w:tabs>
        <w:spacing w:after="120" w:line="240" w:lineRule="auto"/>
        <w:ind w:left="567" w:hanging="567"/>
        <w:rPr>
          <w:rFonts w:cs="Arial"/>
          <w:sz w:val="20"/>
        </w:rPr>
      </w:pPr>
      <w:r w:rsidRPr="002F5D32">
        <w:rPr>
          <w:rFonts w:cs="Arial"/>
          <w:sz w:val="20"/>
        </w:rPr>
        <w:tab/>
        <w:t>Profession</w:t>
      </w:r>
      <w:r w:rsidRPr="002F5D32">
        <w:rPr>
          <w:rFonts w:cs="Arial"/>
          <w:sz w:val="20"/>
        </w:rPr>
        <w:tab/>
      </w:r>
      <w:r w:rsidR="00AA55B7">
        <w:rPr>
          <w:rFonts w:cs="Arial"/>
          <w:sz w:val="20"/>
        </w:rPr>
        <w:fldChar w:fldCharType="begin">
          <w:ffData>
            <w:name w:val=""/>
            <w:enabled/>
            <w:calcOnExit w:val="0"/>
            <w:textInput>
              <w:default w:val="...................."/>
            </w:textInput>
          </w:ffData>
        </w:fldChar>
      </w:r>
      <w:r w:rsidR="00AA55B7">
        <w:rPr>
          <w:rFonts w:cs="Arial"/>
          <w:sz w:val="20"/>
        </w:rPr>
        <w:instrText xml:space="preserve"> FORMTEXT </w:instrText>
      </w:r>
      <w:r w:rsidR="00AA55B7">
        <w:rPr>
          <w:rFonts w:cs="Arial"/>
          <w:sz w:val="20"/>
        </w:rPr>
      </w:r>
      <w:r w:rsidR="00AA55B7">
        <w:rPr>
          <w:rFonts w:cs="Arial"/>
          <w:sz w:val="20"/>
        </w:rPr>
        <w:fldChar w:fldCharType="separate"/>
      </w:r>
      <w:r w:rsidR="00AC62E1">
        <w:rPr>
          <w:rFonts w:cs="Arial"/>
          <w:noProof/>
          <w:sz w:val="20"/>
        </w:rPr>
        <w:t>....................</w:t>
      </w:r>
      <w:r w:rsidR="00AA55B7">
        <w:rPr>
          <w:rFonts w:cs="Arial"/>
          <w:sz w:val="20"/>
        </w:rPr>
        <w:fldChar w:fldCharType="end"/>
      </w:r>
    </w:p>
    <w:p w14:paraId="69DC9E24" w14:textId="77777777" w:rsidR="007D6A38" w:rsidRPr="002F5D32" w:rsidRDefault="007D6A38" w:rsidP="000C4E54">
      <w:pPr>
        <w:pStyle w:val="Texte1113"/>
        <w:tabs>
          <w:tab w:val="left" w:pos="2410"/>
          <w:tab w:val="left" w:pos="2694"/>
          <w:tab w:val="left" w:pos="3544"/>
          <w:tab w:val="left" w:pos="4395"/>
          <w:tab w:val="left" w:pos="5812"/>
          <w:tab w:val="left" w:pos="6096"/>
        </w:tabs>
        <w:spacing w:after="120" w:line="240" w:lineRule="auto"/>
        <w:ind w:left="567" w:hanging="567"/>
        <w:rPr>
          <w:rFonts w:cs="Arial"/>
          <w:sz w:val="20"/>
        </w:rPr>
      </w:pPr>
      <w:r>
        <w:rPr>
          <w:rFonts w:cs="Arial"/>
          <w:sz w:val="20"/>
        </w:rPr>
        <w:tab/>
      </w:r>
      <w:r w:rsidRPr="00E578BA">
        <w:rPr>
          <w:rFonts w:cs="Arial"/>
          <w:sz w:val="20"/>
        </w:rPr>
        <w:t>Nationalité</w:t>
      </w:r>
      <w:r w:rsidRPr="00E578BA">
        <w:rPr>
          <w:rFonts w:cs="Arial"/>
          <w:sz w:val="20"/>
        </w:rPr>
        <w:tab/>
      </w:r>
      <w:r w:rsidRPr="00E578BA">
        <w:rPr>
          <w:rFonts w:cs="Arial"/>
          <w:sz w:val="20"/>
        </w:rPr>
        <w:tab/>
      </w:r>
      <w:r w:rsidR="00AA55B7" w:rsidRPr="00E578BA">
        <w:rPr>
          <w:rFonts w:cs="Arial"/>
          <w:sz w:val="20"/>
        </w:rPr>
        <w:fldChar w:fldCharType="begin">
          <w:ffData>
            <w:name w:val="Texte1"/>
            <w:enabled/>
            <w:calcOnExit w:val="0"/>
            <w:textInput>
              <w:default w:val="...................."/>
            </w:textInput>
          </w:ffData>
        </w:fldChar>
      </w:r>
      <w:r w:rsidR="00AA55B7" w:rsidRPr="00E578BA">
        <w:rPr>
          <w:rFonts w:cs="Arial"/>
          <w:sz w:val="20"/>
        </w:rPr>
        <w:instrText xml:space="preserve"> FORMTEXT </w:instrText>
      </w:r>
      <w:r w:rsidR="00AA55B7" w:rsidRPr="00E578BA">
        <w:rPr>
          <w:rFonts w:cs="Arial"/>
          <w:sz w:val="20"/>
        </w:rPr>
      </w:r>
      <w:r w:rsidR="00AA55B7" w:rsidRPr="00E578BA">
        <w:rPr>
          <w:rFonts w:cs="Arial"/>
          <w:sz w:val="20"/>
        </w:rPr>
        <w:fldChar w:fldCharType="separate"/>
      </w:r>
      <w:r w:rsidR="00AC62E1" w:rsidRPr="00E578BA">
        <w:rPr>
          <w:rFonts w:cs="Arial"/>
          <w:noProof/>
          <w:sz w:val="20"/>
        </w:rPr>
        <w:t>....................</w:t>
      </w:r>
      <w:r w:rsidR="00AA55B7" w:rsidRPr="00E578BA">
        <w:rPr>
          <w:rFonts w:cs="Arial"/>
          <w:sz w:val="20"/>
        </w:rPr>
        <w:fldChar w:fldCharType="end"/>
      </w:r>
    </w:p>
    <w:p w14:paraId="4FABADE8" w14:textId="77777777" w:rsidR="008866ED" w:rsidRPr="002F5D32" w:rsidRDefault="008866ED" w:rsidP="000C4E54">
      <w:pPr>
        <w:pStyle w:val="Texte1113"/>
        <w:tabs>
          <w:tab w:val="left" w:pos="2127"/>
          <w:tab w:val="left" w:pos="2410"/>
          <w:tab w:val="left" w:pos="4111"/>
          <w:tab w:val="left" w:pos="4395"/>
          <w:tab w:val="left" w:pos="5812"/>
          <w:tab w:val="left" w:pos="6096"/>
        </w:tabs>
        <w:spacing w:after="120" w:line="240" w:lineRule="auto"/>
        <w:ind w:left="567" w:hanging="567"/>
        <w:rPr>
          <w:rFonts w:cs="Arial"/>
          <w:sz w:val="20"/>
        </w:rPr>
      </w:pPr>
      <w:r w:rsidRPr="002F5D32">
        <w:rPr>
          <w:rFonts w:cs="Arial"/>
          <w:sz w:val="20"/>
        </w:rPr>
        <w:tab/>
        <w:t>Etat civil</w:t>
      </w:r>
      <w:r w:rsidRPr="002F5D32">
        <w:rPr>
          <w:rFonts w:cs="Arial"/>
          <w:sz w:val="20"/>
        </w:rPr>
        <w:tab/>
      </w:r>
      <w:r w:rsidRPr="002F5D32">
        <w:rPr>
          <w:rFonts w:cs="Arial"/>
          <w:sz w:val="20"/>
        </w:rPr>
        <w:fldChar w:fldCharType="begin">
          <w:ffData>
            <w:name w:val="CaseACocher3"/>
            <w:enabled/>
            <w:calcOnExit w:val="0"/>
            <w:checkBox>
              <w:sizeAuto/>
              <w:default w:val="0"/>
            </w:checkBox>
          </w:ffData>
        </w:fldChar>
      </w:r>
      <w:bookmarkStart w:id="3" w:name="CaseACocher3"/>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3"/>
      <w:r w:rsidRPr="002F5D32">
        <w:rPr>
          <w:rFonts w:cs="Arial"/>
          <w:sz w:val="20"/>
        </w:rPr>
        <w:tab/>
        <w:t>célibataire</w:t>
      </w:r>
      <w:r w:rsidRPr="002F5D32">
        <w:rPr>
          <w:rFonts w:cs="Arial"/>
          <w:sz w:val="20"/>
        </w:rPr>
        <w:tab/>
      </w:r>
      <w:r w:rsidRPr="002F5D32">
        <w:rPr>
          <w:rFonts w:cs="Arial"/>
          <w:sz w:val="20"/>
        </w:rPr>
        <w:fldChar w:fldCharType="begin">
          <w:ffData>
            <w:name w:val="CaseACocher4"/>
            <w:enabled/>
            <w:calcOnExit w:val="0"/>
            <w:checkBox>
              <w:sizeAuto/>
              <w:default w:val="0"/>
            </w:checkBox>
          </w:ffData>
        </w:fldChar>
      </w:r>
      <w:bookmarkStart w:id="4" w:name="CaseACocher4"/>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4"/>
      <w:r w:rsidRPr="002F5D32">
        <w:rPr>
          <w:rFonts w:cs="Arial"/>
          <w:sz w:val="20"/>
        </w:rPr>
        <w:tab/>
        <w:t>marié</w:t>
      </w:r>
      <w:r w:rsidRPr="002F5D32">
        <w:rPr>
          <w:rFonts w:cs="Arial"/>
          <w:sz w:val="20"/>
        </w:rPr>
        <w:tab/>
      </w:r>
      <w:r w:rsidRPr="002F5D32">
        <w:rPr>
          <w:rFonts w:cs="Arial"/>
          <w:sz w:val="20"/>
        </w:rPr>
        <w:fldChar w:fldCharType="begin">
          <w:ffData>
            <w:name w:val="CaseACocher5"/>
            <w:enabled/>
            <w:calcOnExit w:val="0"/>
            <w:checkBox>
              <w:sizeAuto/>
              <w:default w:val="0"/>
            </w:checkBox>
          </w:ffData>
        </w:fldChar>
      </w:r>
      <w:bookmarkStart w:id="5" w:name="CaseACocher5"/>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5"/>
      <w:r w:rsidRPr="002F5D32">
        <w:rPr>
          <w:rFonts w:cs="Arial"/>
          <w:sz w:val="20"/>
        </w:rPr>
        <w:tab/>
      </w:r>
      <w:r w:rsidR="00972D49" w:rsidRPr="002F5D32">
        <w:rPr>
          <w:rFonts w:cs="Arial"/>
          <w:sz w:val="20"/>
        </w:rPr>
        <w:t>partenaire enregistré</w:t>
      </w:r>
    </w:p>
    <w:p w14:paraId="083B8D87" w14:textId="77777777" w:rsidR="00972D49" w:rsidRPr="002F5D32" w:rsidRDefault="00972D49" w:rsidP="000C4E54">
      <w:pPr>
        <w:pStyle w:val="Texte1113"/>
        <w:tabs>
          <w:tab w:val="left" w:pos="2127"/>
          <w:tab w:val="left" w:pos="2410"/>
          <w:tab w:val="left" w:pos="4111"/>
          <w:tab w:val="left" w:pos="4395"/>
          <w:tab w:val="left" w:pos="5812"/>
          <w:tab w:val="left" w:pos="6096"/>
        </w:tabs>
        <w:spacing w:after="120" w:line="240" w:lineRule="auto"/>
        <w:ind w:left="567" w:hanging="567"/>
        <w:rPr>
          <w:rFonts w:cs="Arial"/>
          <w:sz w:val="20"/>
        </w:rPr>
      </w:pPr>
      <w:r w:rsidRPr="002F5D32">
        <w:rPr>
          <w:rFonts w:cs="Arial"/>
          <w:sz w:val="20"/>
        </w:rPr>
        <w:tab/>
      </w:r>
      <w:r w:rsidRPr="002F5D32">
        <w:rPr>
          <w:rFonts w:cs="Arial"/>
          <w:sz w:val="20"/>
        </w:rPr>
        <w:tab/>
      </w:r>
      <w:r w:rsidRPr="002F5D32">
        <w:rPr>
          <w:rFonts w:cs="Arial"/>
          <w:sz w:val="20"/>
        </w:rPr>
        <w:fldChar w:fldCharType="begin">
          <w:ffData>
            <w:name w:val="CaseACocher6"/>
            <w:enabled/>
            <w:calcOnExit w:val="0"/>
            <w:checkBox>
              <w:sizeAuto/>
              <w:default w:val="0"/>
            </w:checkBox>
          </w:ffData>
        </w:fldChar>
      </w:r>
      <w:bookmarkStart w:id="6" w:name="CaseACocher6"/>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6"/>
      <w:r w:rsidRPr="002F5D32">
        <w:rPr>
          <w:rFonts w:cs="Arial"/>
          <w:sz w:val="20"/>
        </w:rPr>
        <w:tab/>
      </w:r>
      <w:proofErr w:type="gramStart"/>
      <w:r w:rsidRPr="002F5D32">
        <w:rPr>
          <w:rFonts w:cs="Arial"/>
          <w:sz w:val="20"/>
        </w:rPr>
        <w:t>veuf</w:t>
      </w:r>
      <w:proofErr w:type="gramEnd"/>
      <w:r w:rsidRPr="002F5D32">
        <w:rPr>
          <w:rFonts w:cs="Arial"/>
          <w:sz w:val="20"/>
        </w:rPr>
        <w:tab/>
      </w:r>
      <w:r w:rsidRPr="002F5D32">
        <w:rPr>
          <w:rFonts w:cs="Arial"/>
          <w:sz w:val="20"/>
        </w:rPr>
        <w:fldChar w:fldCharType="begin">
          <w:ffData>
            <w:name w:val="CaseACocher7"/>
            <w:enabled/>
            <w:calcOnExit w:val="0"/>
            <w:checkBox>
              <w:sizeAuto/>
              <w:default w:val="0"/>
            </w:checkBox>
          </w:ffData>
        </w:fldChar>
      </w:r>
      <w:bookmarkStart w:id="7" w:name="CaseACocher7"/>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7"/>
      <w:r w:rsidRPr="002F5D32">
        <w:rPr>
          <w:rFonts w:cs="Arial"/>
          <w:sz w:val="20"/>
        </w:rPr>
        <w:tab/>
        <w:t>divorcé</w:t>
      </w:r>
      <w:r w:rsidRPr="002F5D32">
        <w:rPr>
          <w:rFonts w:cs="Arial"/>
          <w:sz w:val="20"/>
        </w:rPr>
        <w:tab/>
      </w:r>
      <w:r w:rsidRPr="002F5D32">
        <w:rPr>
          <w:rFonts w:cs="Arial"/>
          <w:sz w:val="20"/>
        </w:rPr>
        <w:fldChar w:fldCharType="begin">
          <w:ffData>
            <w:name w:val="CaseACocher8"/>
            <w:enabled/>
            <w:calcOnExit w:val="0"/>
            <w:checkBox>
              <w:sizeAuto/>
              <w:default w:val="0"/>
            </w:checkBox>
          </w:ffData>
        </w:fldChar>
      </w:r>
      <w:bookmarkStart w:id="8" w:name="CaseACocher8"/>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8"/>
      <w:r w:rsidRPr="002F5D32">
        <w:rPr>
          <w:rFonts w:cs="Arial"/>
          <w:sz w:val="20"/>
        </w:rPr>
        <w:tab/>
        <w:t>séparé</w:t>
      </w:r>
    </w:p>
    <w:p w14:paraId="6FB12B43" w14:textId="77777777" w:rsidR="00BD6539" w:rsidRPr="00BD6539" w:rsidRDefault="00BD6539" w:rsidP="00F82999">
      <w:pPr>
        <w:pStyle w:val="Texte1113"/>
        <w:tabs>
          <w:tab w:val="left" w:pos="2127"/>
          <w:tab w:val="left" w:pos="2410"/>
          <w:tab w:val="left" w:pos="4111"/>
          <w:tab w:val="left" w:pos="4395"/>
          <w:tab w:val="left" w:pos="5812"/>
          <w:tab w:val="left" w:pos="6096"/>
        </w:tabs>
        <w:spacing w:line="240" w:lineRule="auto"/>
        <w:ind w:left="567" w:hanging="567"/>
        <w:rPr>
          <w:rFonts w:cs="Arial"/>
          <w:sz w:val="20"/>
        </w:rPr>
      </w:pPr>
    </w:p>
    <w:p w14:paraId="7AD5A485" w14:textId="77777777" w:rsidR="00963063" w:rsidRPr="00E578BA" w:rsidRDefault="00054F9A" w:rsidP="00F82999">
      <w:pPr>
        <w:pStyle w:val="Texte1113"/>
        <w:tabs>
          <w:tab w:val="left" w:pos="2127"/>
          <w:tab w:val="left" w:pos="2410"/>
          <w:tab w:val="left" w:pos="4111"/>
          <w:tab w:val="left" w:pos="4395"/>
          <w:tab w:val="left" w:pos="5812"/>
          <w:tab w:val="left" w:pos="6096"/>
        </w:tabs>
        <w:spacing w:line="240" w:lineRule="auto"/>
        <w:ind w:left="567" w:hanging="567"/>
        <w:rPr>
          <w:rFonts w:cs="Arial"/>
          <w:b/>
          <w:sz w:val="20"/>
        </w:rPr>
      </w:pPr>
      <w:r w:rsidRPr="00E578BA">
        <w:rPr>
          <w:rFonts w:cs="Arial"/>
          <w:b/>
          <w:sz w:val="20"/>
        </w:rPr>
        <w:t>2.3</w:t>
      </w:r>
      <w:r w:rsidR="00050911" w:rsidRPr="00E578BA">
        <w:rPr>
          <w:rFonts w:cs="Arial"/>
          <w:b/>
          <w:sz w:val="20"/>
        </w:rPr>
        <w:t>.</w:t>
      </w:r>
      <w:r w:rsidRPr="00E578BA">
        <w:rPr>
          <w:rFonts w:cs="Arial"/>
          <w:b/>
          <w:sz w:val="20"/>
        </w:rPr>
        <w:tab/>
        <w:t>Représentant</w:t>
      </w:r>
      <w:r w:rsidR="00D43935" w:rsidRPr="00E578BA">
        <w:rPr>
          <w:rFonts w:cs="Arial"/>
          <w:b/>
          <w:sz w:val="20"/>
        </w:rPr>
        <w:t xml:space="preserve"> (légal ou disposant d'une procuration)</w:t>
      </w:r>
    </w:p>
    <w:p w14:paraId="711573D5" w14:textId="77777777" w:rsidR="00972D49" w:rsidRPr="00E578BA" w:rsidRDefault="00972D49" w:rsidP="00F82999">
      <w:pPr>
        <w:pStyle w:val="Texte1113"/>
        <w:tabs>
          <w:tab w:val="left" w:pos="2127"/>
          <w:tab w:val="left" w:pos="2410"/>
          <w:tab w:val="left" w:pos="4111"/>
          <w:tab w:val="left" w:pos="4395"/>
          <w:tab w:val="left" w:pos="5812"/>
          <w:tab w:val="left" w:pos="6096"/>
        </w:tabs>
        <w:spacing w:line="240" w:lineRule="auto"/>
        <w:ind w:left="567" w:hanging="567"/>
        <w:rPr>
          <w:rFonts w:cs="Arial"/>
          <w:sz w:val="20"/>
        </w:rPr>
      </w:pPr>
    </w:p>
    <w:p w14:paraId="5F099369" w14:textId="77777777" w:rsidR="005E23D0" w:rsidRPr="00E578BA" w:rsidRDefault="00963063" w:rsidP="000C4E54">
      <w:pPr>
        <w:pStyle w:val="Texte1113"/>
        <w:tabs>
          <w:tab w:val="left" w:pos="2694"/>
          <w:tab w:val="left" w:pos="4820"/>
          <w:tab w:val="left" w:pos="6804"/>
        </w:tabs>
        <w:spacing w:after="120" w:line="240" w:lineRule="auto"/>
        <w:ind w:left="567" w:hanging="567"/>
        <w:rPr>
          <w:rFonts w:cs="Arial"/>
          <w:sz w:val="20"/>
        </w:rPr>
      </w:pPr>
      <w:r w:rsidRPr="00E578BA">
        <w:rPr>
          <w:rFonts w:cs="Arial"/>
          <w:sz w:val="20"/>
        </w:rPr>
        <w:tab/>
        <w:t>Nom</w:t>
      </w:r>
      <w:r w:rsidR="00D43935" w:rsidRPr="00E578BA">
        <w:rPr>
          <w:rFonts w:cs="Arial"/>
          <w:sz w:val="20"/>
        </w:rPr>
        <w:t xml:space="preserve"> et prénom</w:t>
      </w:r>
      <w:r w:rsidRPr="00E578BA">
        <w:rPr>
          <w:rFonts w:cs="Arial"/>
          <w:sz w:val="20"/>
        </w:rPr>
        <w:tab/>
      </w:r>
      <w:r w:rsidR="00513F46" w:rsidRPr="00E578BA">
        <w:rPr>
          <w:rFonts w:cs="Arial"/>
          <w:sz w:val="20"/>
        </w:rPr>
        <w:fldChar w:fldCharType="begin">
          <w:ffData>
            <w:name w:val=""/>
            <w:enabled/>
            <w:calcOnExit w:val="0"/>
            <w:textInput>
              <w:default w:val="...................."/>
            </w:textInput>
          </w:ffData>
        </w:fldChar>
      </w:r>
      <w:r w:rsidR="00513F46" w:rsidRPr="00E578BA">
        <w:rPr>
          <w:rFonts w:cs="Arial"/>
          <w:sz w:val="20"/>
        </w:rPr>
        <w:instrText xml:space="preserve"> FORMTEXT </w:instrText>
      </w:r>
      <w:r w:rsidR="00513F46" w:rsidRPr="00E578BA">
        <w:rPr>
          <w:rFonts w:cs="Arial"/>
          <w:sz w:val="20"/>
        </w:rPr>
      </w:r>
      <w:r w:rsidR="00513F46" w:rsidRPr="00E578BA">
        <w:rPr>
          <w:rFonts w:cs="Arial"/>
          <w:sz w:val="20"/>
        </w:rPr>
        <w:fldChar w:fldCharType="separate"/>
      </w:r>
      <w:r w:rsidR="00AC62E1" w:rsidRPr="00E578BA">
        <w:rPr>
          <w:rFonts w:cs="Arial"/>
          <w:noProof/>
          <w:sz w:val="20"/>
        </w:rPr>
        <w:t>....................</w:t>
      </w:r>
      <w:r w:rsidR="00513F46" w:rsidRPr="00E578BA">
        <w:rPr>
          <w:rFonts w:cs="Arial"/>
          <w:sz w:val="20"/>
        </w:rPr>
        <w:fldChar w:fldCharType="end"/>
      </w:r>
    </w:p>
    <w:p w14:paraId="0D6905AE" w14:textId="77777777" w:rsidR="005E23D0" w:rsidRPr="00E578BA" w:rsidRDefault="00963063" w:rsidP="000C4E54">
      <w:pPr>
        <w:pStyle w:val="Texte1113"/>
        <w:tabs>
          <w:tab w:val="left" w:pos="2694"/>
          <w:tab w:val="left" w:pos="4820"/>
          <w:tab w:val="left" w:pos="6804"/>
        </w:tabs>
        <w:spacing w:after="120" w:line="240" w:lineRule="auto"/>
        <w:ind w:left="567" w:hanging="567"/>
        <w:rPr>
          <w:rFonts w:cs="Arial"/>
          <w:sz w:val="20"/>
        </w:rPr>
      </w:pPr>
      <w:r w:rsidRPr="00E578BA">
        <w:rPr>
          <w:rFonts w:cs="Arial"/>
          <w:sz w:val="20"/>
        </w:rPr>
        <w:tab/>
        <w:t>Rue, N°</w:t>
      </w:r>
      <w:r w:rsidRPr="00E578BA">
        <w:rPr>
          <w:rFonts w:cs="Arial"/>
          <w:sz w:val="20"/>
        </w:rPr>
        <w:tab/>
      </w:r>
      <w:r w:rsidR="00513F46" w:rsidRPr="00E578BA">
        <w:rPr>
          <w:rFonts w:cs="Arial"/>
          <w:sz w:val="20"/>
        </w:rPr>
        <w:fldChar w:fldCharType="begin">
          <w:ffData>
            <w:name w:val=""/>
            <w:enabled/>
            <w:calcOnExit w:val="0"/>
            <w:textInput>
              <w:default w:val="...................."/>
            </w:textInput>
          </w:ffData>
        </w:fldChar>
      </w:r>
      <w:r w:rsidR="00513F46" w:rsidRPr="00E578BA">
        <w:rPr>
          <w:rFonts w:cs="Arial"/>
          <w:sz w:val="20"/>
        </w:rPr>
        <w:instrText xml:space="preserve"> FORMTEXT </w:instrText>
      </w:r>
      <w:r w:rsidR="00513F46" w:rsidRPr="00E578BA">
        <w:rPr>
          <w:rFonts w:cs="Arial"/>
          <w:sz w:val="20"/>
        </w:rPr>
      </w:r>
      <w:r w:rsidR="00513F46" w:rsidRPr="00E578BA">
        <w:rPr>
          <w:rFonts w:cs="Arial"/>
          <w:sz w:val="20"/>
        </w:rPr>
        <w:fldChar w:fldCharType="separate"/>
      </w:r>
      <w:r w:rsidR="00AC62E1" w:rsidRPr="00E578BA">
        <w:rPr>
          <w:rFonts w:cs="Arial"/>
          <w:noProof/>
          <w:sz w:val="20"/>
        </w:rPr>
        <w:t>....................</w:t>
      </w:r>
      <w:r w:rsidR="00513F46" w:rsidRPr="00E578BA">
        <w:rPr>
          <w:rFonts w:cs="Arial"/>
          <w:sz w:val="20"/>
        </w:rPr>
        <w:fldChar w:fldCharType="end"/>
      </w:r>
    </w:p>
    <w:p w14:paraId="110B9238" w14:textId="77777777" w:rsidR="00963063" w:rsidRPr="00E578BA" w:rsidRDefault="005E23D0" w:rsidP="000C4E54">
      <w:pPr>
        <w:pStyle w:val="Texte1113"/>
        <w:tabs>
          <w:tab w:val="left" w:pos="2694"/>
          <w:tab w:val="left" w:pos="4820"/>
          <w:tab w:val="left" w:pos="6804"/>
        </w:tabs>
        <w:spacing w:after="120" w:line="240" w:lineRule="auto"/>
        <w:ind w:left="567" w:hanging="567"/>
        <w:rPr>
          <w:rFonts w:cs="Arial"/>
          <w:sz w:val="20"/>
        </w:rPr>
      </w:pPr>
      <w:r w:rsidRPr="00E578BA">
        <w:rPr>
          <w:rFonts w:cs="Arial"/>
          <w:sz w:val="20"/>
        </w:rPr>
        <w:tab/>
      </w:r>
      <w:r w:rsidR="00050911" w:rsidRPr="00E578BA">
        <w:rPr>
          <w:rFonts w:cs="Arial"/>
          <w:sz w:val="20"/>
        </w:rPr>
        <w:t>N° postal et localité</w:t>
      </w:r>
      <w:r w:rsidR="00963063" w:rsidRPr="00E578BA">
        <w:rPr>
          <w:rFonts w:cs="Arial"/>
          <w:sz w:val="20"/>
        </w:rPr>
        <w:tab/>
      </w:r>
      <w:r w:rsidR="00513F46" w:rsidRPr="00E578BA">
        <w:rPr>
          <w:rFonts w:cs="Arial"/>
          <w:sz w:val="20"/>
        </w:rPr>
        <w:fldChar w:fldCharType="begin">
          <w:ffData>
            <w:name w:val=""/>
            <w:enabled/>
            <w:calcOnExit w:val="0"/>
            <w:textInput>
              <w:default w:val="...................."/>
            </w:textInput>
          </w:ffData>
        </w:fldChar>
      </w:r>
      <w:r w:rsidR="00513F46" w:rsidRPr="00E578BA">
        <w:rPr>
          <w:rFonts w:cs="Arial"/>
          <w:sz w:val="20"/>
        </w:rPr>
        <w:instrText xml:space="preserve"> FORMTEXT </w:instrText>
      </w:r>
      <w:r w:rsidR="00513F46" w:rsidRPr="00E578BA">
        <w:rPr>
          <w:rFonts w:cs="Arial"/>
          <w:sz w:val="20"/>
        </w:rPr>
      </w:r>
      <w:r w:rsidR="00513F46" w:rsidRPr="00E578BA">
        <w:rPr>
          <w:rFonts w:cs="Arial"/>
          <w:sz w:val="20"/>
        </w:rPr>
        <w:fldChar w:fldCharType="separate"/>
      </w:r>
      <w:r w:rsidR="00AC62E1" w:rsidRPr="00E578BA">
        <w:rPr>
          <w:rFonts w:cs="Arial"/>
          <w:noProof/>
          <w:sz w:val="20"/>
        </w:rPr>
        <w:t>....................</w:t>
      </w:r>
      <w:r w:rsidR="00513F46" w:rsidRPr="00E578BA">
        <w:rPr>
          <w:rFonts w:cs="Arial"/>
          <w:sz w:val="20"/>
        </w:rPr>
        <w:fldChar w:fldCharType="end"/>
      </w:r>
    </w:p>
    <w:p w14:paraId="03F5360E" w14:textId="77777777" w:rsidR="00963063" w:rsidRPr="00E578BA" w:rsidRDefault="00963063" w:rsidP="00F82999">
      <w:pPr>
        <w:pStyle w:val="Texte1113"/>
        <w:tabs>
          <w:tab w:val="left" w:pos="2127"/>
          <w:tab w:val="left" w:pos="2410"/>
          <w:tab w:val="left" w:pos="4111"/>
          <w:tab w:val="left" w:pos="4395"/>
          <w:tab w:val="left" w:pos="5812"/>
          <w:tab w:val="left" w:pos="6096"/>
        </w:tabs>
        <w:spacing w:line="240" w:lineRule="auto"/>
        <w:rPr>
          <w:rFonts w:cs="Arial"/>
          <w:sz w:val="20"/>
        </w:rPr>
      </w:pPr>
    </w:p>
    <w:p w14:paraId="7127640A" w14:textId="77777777" w:rsidR="00963063" w:rsidRPr="002F5D32" w:rsidRDefault="00E66680" w:rsidP="000C4E54">
      <w:pPr>
        <w:pStyle w:val="Texte1113"/>
        <w:tabs>
          <w:tab w:val="left" w:pos="2127"/>
          <w:tab w:val="left" w:pos="2410"/>
          <w:tab w:val="left" w:pos="4111"/>
          <w:tab w:val="left" w:pos="4395"/>
          <w:tab w:val="left" w:pos="5812"/>
          <w:tab w:val="left" w:pos="6096"/>
        </w:tabs>
        <w:spacing w:after="120" w:line="240" w:lineRule="auto"/>
        <w:ind w:left="567" w:hanging="567"/>
        <w:rPr>
          <w:rFonts w:cs="Arial"/>
          <w:sz w:val="20"/>
        </w:rPr>
      </w:pPr>
      <w:r w:rsidRPr="00E578BA">
        <w:rPr>
          <w:rFonts w:cs="Arial"/>
          <w:sz w:val="20"/>
        </w:rPr>
        <w:tab/>
        <w:t>Veuillez joindre</w:t>
      </w:r>
      <w:r w:rsidR="00D43935" w:rsidRPr="00E578BA">
        <w:rPr>
          <w:rFonts w:cs="Arial"/>
          <w:sz w:val="20"/>
        </w:rPr>
        <w:t>, le cas échéant,</w:t>
      </w:r>
      <w:r w:rsidRPr="00E578BA">
        <w:rPr>
          <w:rFonts w:cs="Arial"/>
          <w:sz w:val="20"/>
        </w:rPr>
        <w:t xml:space="preserve"> la procuration.</w:t>
      </w:r>
    </w:p>
    <w:p w14:paraId="0F35D33D" w14:textId="77777777" w:rsidR="00772CCF" w:rsidRDefault="00772CCF"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1EF58B87" w14:textId="77777777" w:rsidR="00037D28" w:rsidRPr="002F5D32" w:rsidRDefault="00037D28"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4CF66EA4" w14:textId="77777777" w:rsidR="00E80D28" w:rsidRPr="000C4E54" w:rsidRDefault="00E80D28" w:rsidP="000C4E54">
      <w:pPr>
        <w:pStyle w:val="Texte1113"/>
        <w:shd w:val="clear" w:color="auto" w:fill="D9D9D9"/>
        <w:spacing w:line="240" w:lineRule="auto"/>
        <w:ind w:left="567" w:hanging="567"/>
        <w:rPr>
          <w:rFonts w:cs="Arial"/>
          <w:b/>
          <w:smallCaps/>
          <w:sz w:val="24"/>
          <w:szCs w:val="24"/>
        </w:rPr>
      </w:pPr>
      <w:r w:rsidRPr="000C4E54">
        <w:rPr>
          <w:rFonts w:cs="Arial"/>
          <w:b/>
          <w:smallCaps/>
          <w:sz w:val="24"/>
          <w:szCs w:val="24"/>
        </w:rPr>
        <w:t xml:space="preserve">3. </w:t>
      </w:r>
      <w:r w:rsidRPr="000C4E54">
        <w:rPr>
          <w:rFonts w:cs="Arial"/>
          <w:b/>
          <w:smallCaps/>
          <w:sz w:val="24"/>
          <w:szCs w:val="24"/>
        </w:rPr>
        <w:tab/>
      </w:r>
      <w:r w:rsidR="00050911" w:rsidRPr="000C4E54">
        <w:rPr>
          <w:rFonts w:cs="Arial"/>
          <w:b/>
          <w:smallCaps/>
          <w:sz w:val="24"/>
          <w:szCs w:val="24"/>
        </w:rPr>
        <w:t>Informations concernant l'i</w:t>
      </w:r>
      <w:r w:rsidRPr="000C4E54">
        <w:rPr>
          <w:rFonts w:cs="Arial"/>
          <w:b/>
          <w:smallCaps/>
          <w:sz w:val="24"/>
          <w:szCs w:val="24"/>
        </w:rPr>
        <w:t>nfraction</w:t>
      </w:r>
      <w:r w:rsidR="00050911" w:rsidRPr="000C4E54">
        <w:rPr>
          <w:rFonts w:cs="Arial"/>
          <w:b/>
          <w:smallCaps/>
          <w:sz w:val="24"/>
          <w:szCs w:val="24"/>
        </w:rPr>
        <w:t>, l'auteur et la p</w:t>
      </w:r>
      <w:r w:rsidR="005E23D0" w:rsidRPr="000C4E54">
        <w:rPr>
          <w:rFonts w:cs="Arial"/>
          <w:b/>
          <w:smallCaps/>
          <w:sz w:val="24"/>
          <w:szCs w:val="24"/>
        </w:rPr>
        <w:t>rocédure</w:t>
      </w:r>
    </w:p>
    <w:p w14:paraId="24FF770D" w14:textId="77777777" w:rsidR="00E80D28" w:rsidRDefault="00E80D28" w:rsidP="00F82999">
      <w:pPr>
        <w:pStyle w:val="Texte1113"/>
        <w:tabs>
          <w:tab w:val="left" w:pos="2694"/>
          <w:tab w:val="left" w:pos="4111"/>
          <w:tab w:val="left" w:pos="4395"/>
          <w:tab w:val="left" w:pos="5812"/>
          <w:tab w:val="left" w:pos="6096"/>
        </w:tabs>
        <w:spacing w:line="240" w:lineRule="auto"/>
        <w:ind w:left="567" w:hanging="567"/>
        <w:rPr>
          <w:rFonts w:cs="Arial"/>
          <w:sz w:val="20"/>
        </w:rPr>
      </w:pPr>
    </w:p>
    <w:p w14:paraId="7786EFA8" w14:textId="77777777" w:rsidR="006901F2" w:rsidRPr="002F5D32" w:rsidRDefault="006901F2" w:rsidP="00F82999">
      <w:pPr>
        <w:pStyle w:val="Texte1113"/>
        <w:tabs>
          <w:tab w:val="left" w:pos="2694"/>
          <w:tab w:val="left" w:pos="4111"/>
          <w:tab w:val="left" w:pos="4395"/>
          <w:tab w:val="left" w:pos="4820"/>
          <w:tab w:val="left" w:pos="6804"/>
        </w:tabs>
        <w:spacing w:line="240" w:lineRule="auto"/>
        <w:ind w:left="567" w:hanging="567"/>
        <w:rPr>
          <w:rFonts w:cs="Arial"/>
          <w:b/>
          <w:sz w:val="20"/>
        </w:rPr>
      </w:pPr>
      <w:r w:rsidRPr="002F5D32">
        <w:rPr>
          <w:rFonts w:cs="Arial"/>
          <w:b/>
          <w:sz w:val="20"/>
        </w:rPr>
        <w:t>3.1</w:t>
      </w:r>
      <w:r w:rsidR="00050911">
        <w:rPr>
          <w:rFonts w:cs="Arial"/>
          <w:b/>
          <w:sz w:val="20"/>
        </w:rPr>
        <w:t>.</w:t>
      </w:r>
      <w:r w:rsidRPr="002F5D32">
        <w:rPr>
          <w:rFonts w:cs="Arial"/>
          <w:b/>
          <w:sz w:val="20"/>
        </w:rPr>
        <w:tab/>
      </w:r>
      <w:r w:rsidR="006C2D6F">
        <w:rPr>
          <w:rFonts w:cs="Arial"/>
          <w:b/>
          <w:sz w:val="20"/>
        </w:rPr>
        <w:t>D</w:t>
      </w:r>
      <w:r w:rsidRPr="002F5D32">
        <w:rPr>
          <w:rFonts w:cs="Arial"/>
          <w:b/>
          <w:sz w:val="20"/>
        </w:rPr>
        <w:t>escription de l'infraction</w:t>
      </w:r>
    </w:p>
    <w:p w14:paraId="0EA4FA3E" w14:textId="77777777" w:rsidR="006901F2" w:rsidRPr="002F5D32" w:rsidRDefault="006901F2"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6A20D9E3" w14:textId="77777777" w:rsidR="00772CCF" w:rsidRDefault="006901F2" w:rsidP="000C4E54">
      <w:pPr>
        <w:pStyle w:val="Texte1113"/>
        <w:tabs>
          <w:tab w:val="left" w:pos="2694"/>
          <w:tab w:val="left" w:pos="4111"/>
          <w:tab w:val="left" w:pos="4395"/>
          <w:tab w:val="left" w:pos="4820"/>
          <w:tab w:val="left" w:pos="6804"/>
        </w:tabs>
        <w:spacing w:after="120" w:line="240" w:lineRule="auto"/>
        <w:ind w:left="567" w:hanging="567"/>
        <w:rPr>
          <w:rFonts w:cs="Arial"/>
          <w:sz w:val="20"/>
        </w:rPr>
      </w:pPr>
      <w:r w:rsidRPr="002F5D32">
        <w:rPr>
          <w:rFonts w:cs="Arial"/>
          <w:sz w:val="20"/>
        </w:rPr>
        <w:tab/>
      </w:r>
      <w:r w:rsidR="002353FC" w:rsidRPr="002F5D32">
        <w:rPr>
          <w:rFonts w:cs="Arial"/>
          <w:sz w:val="20"/>
        </w:rPr>
        <w:t>Lieu de l'infraction</w:t>
      </w:r>
      <w:r w:rsidR="002353FC"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r w:rsidR="00FB1C02">
        <w:rPr>
          <w:rFonts w:cs="Arial"/>
          <w:sz w:val="20"/>
        </w:rPr>
        <w:t xml:space="preserve"> </w:t>
      </w:r>
    </w:p>
    <w:p w14:paraId="0953D09B" w14:textId="77777777" w:rsidR="002353FC" w:rsidRPr="002F5D32" w:rsidRDefault="00772CCF" w:rsidP="00DF5F56">
      <w:pPr>
        <w:pStyle w:val="Texte1113"/>
        <w:tabs>
          <w:tab w:val="left" w:pos="2694"/>
          <w:tab w:val="left" w:pos="3261"/>
          <w:tab w:val="left" w:pos="4395"/>
          <w:tab w:val="left" w:pos="4820"/>
          <w:tab w:val="left" w:pos="6804"/>
        </w:tabs>
        <w:spacing w:after="120" w:line="240" w:lineRule="auto"/>
        <w:ind w:left="567" w:hanging="567"/>
        <w:rPr>
          <w:rFonts w:cs="Arial"/>
          <w:sz w:val="20"/>
        </w:rPr>
      </w:pPr>
      <w:r>
        <w:rPr>
          <w:rFonts w:cs="Arial"/>
          <w:sz w:val="20"/>
        </w:rPr>
        <w:tab/>
      </w:r>
      <w:r w:rsidR="002353FC" w:rsidRPr="002F5D32">
        <w:rPr>
          <w:rFonts w:cs="Arial"/>
          <w:sz w:val="20"/>
        </w:rPr>
        <w:t>Date</w:t>
      </w:r>
      <w:r w:rsidR="00050911">
        <w:rPr>
          <w:rFonts w:cs="Arial"/>
          <w:sz w:val="20"/>
        </w:rPr>
        <w:t xml:space="preserve"> et</w:t>
      </w:r>
      <w:r w:rsidR="000F4FBD">
        <w:rPr>
          <w:rFonts w:cs="Arial"/>
          <w:sz w:val="20"/>
        </w:rPr>
        <w:t>, cas échéant,</w:t>
      </w:r>
      <w:r w:rsidR="00050911">
        <w:rPr>
          <w:rFonts w:cs="Arial"/>
          <w:sz w:val="20"/>
        </w:rPr>
        <w:t xml:space="preserve"> </w:t>
      </w:r>
      <w:r w:rsidR="00402BBD" w:rsidRPr="002F5D32">
        <w:rPr>
          <w:rFonts w:cs="Arial"/>
          <w:sz w:val="20"/>
        </w:rPr>
        <w:t>durée</w:t>
      </w:r>
      <w:r w:rsidR="000F4FBD">
        <w:rPr>
          <w:rFonts w:cs="Arial"/>
          <w:sz w:val="20"/>
        </w:rPr>
        <w:t xml:space="preserve"> de l'infraction</w:t>
      </w:r>
      <w:r w:rsidR="002353FC"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r w:rsidR="00FB1C02">
        <w:rPr>
          <w:rFonts w:cs="Arial"/>
          <w:sz w:val="20"/>
        </w:rPr>
        <w:t xml:space="preserve"> </w:t>
      </w:r>
    </w:p>
    <w:p w14:paraId="6F767670" w14:textId="77777777" w:rsidR="006901F2" w:rsidRDefault="006901F2" w:rsidP="000C4E54">
      <w:pPr>
        <w:pStyle w:val="Texte1113"/>
        <w:tabs>
          <w:tab w:val="left" w:pos="2694"/>
          <w:tab w:val="left" w:pos="4111"/>
          <w:tab w:val="left" w:pos="4395"/>
          <w:tab w:val="left" w:pos="4820"/>
          <w:tab w:val="left" w:pos="6804"/>
        </w:tabs>
        <w:spacing w:after="120" w:line="240" w:lineRule="auto"/>
        <w:ind w:left="567" w:hanging="567"/>
        <w:rPr>
          <w:rFonts w:cs="Arial"/>
          <w:sz w:val="20"/>
        </w:rPr>
      </w:pPr>
      <w:r w:rsidRPr="002F5D32">
        <w:rPr>
          <w:rFonts w:cs="Arial"/>
          <w:sz w:val="20"/>
        </w:rPr>
        <w:tab/>
      </w:r>
      <w:r w:rsidR="00050911">
        <w:rPr>
          <w:rFonts w:cs="Arial"/>
          <w:sz w:val="20"/>
        </w:rPr>
        <w:t xml:space="preserve">Quelle est l'infraction </w:t>
      </w:r>
      <w:r w:rsidR="000F4FBD">
        <w:rPr>
          <w:rFonts w:cs="Arial"/>
          <w:sz w:val="20"/>
        </w:rPr>
        <w:t xml:space="preserve">en cause d'après le </w:t>
      </w:r>
      <w:r w:rsidRPr="002F5D32">
        <w:rPr>
          <w:rFonts w:cs="Arial"/>
          <w:sz w:val="20"/>
        </w:rPr>
        <w:t>Code pénal</w:t>
      </w:r>
      <w:r w:rsidR="00050911">
        <w:rPr>
          <w:rFonts w:cs="Arial"/>
          <w:sz w:val="20"/>
        </w:rPr>
        <w:t xml:space="preserve"> suisse, si elle est connue ?</w:t>
      </w:r>
      <w:r w:rsidR="00404932">
        <w:rPr>
          <w:rFonts w:cs="Arial"/>
          <w:sz w:val="20"/>
        </w:rPr>
        <w:t xml:space="preserve"> </w:t>
      </w:r>
      <w:r w:rsidR="00FB1C0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r w:rsidR="00FB1C02">
        <w:rPr>
          <w:rFonts w:cs="Arial"/>
          <w:sz w:val="20"/>
        </w:rPr>
        <w:t xml:space="preserve"> </w:t>
      </w:r>
    </w:p>
    <w:p w14:paraId="62E66754" w14:textId="7F5155ED" w:rsidR="00085298" w:rsidRDefault="006901F2" w:rsidP="00706CE5">
      <w:pPr>
        <w:pStyle w:val="Texte1113"/>
        <w:tabs>
          <w:tab w:val="left" w:pos="2694"/>
          <w:tab w:val="left" w:pos="4111"/>
          <w:tab w:val="left" w:pos="4395"/>
          <w:tab w:val="left" w:pos="4820"/>
          <w:tab w:val="left" w:pos="7230"/>
        </w:tabs>
        <w:spacing w:after="120" w:line="240" w:lineRule="auto"/>
        <w:ind w:left="567" w:hanging="567"/>
        <w:rPr>
          <w:rFonts w:cs="Arial"/>
          <w:sz w:val="20"/>
        </w:rPr>
      </w:pPr>
      <w:r w:rsidRPr="002F5D32">
        <w:rPr>
          <w:rFonts w:cs="Arial"/>
          <w:sz w:val="20"/>
        </w:rPr>
        <w:tab/>
      </w:r>
      <w:r w:rsidR="00050911">
        <w:rPr>
          <w:rFonts w:cs="Arial"/>
          <w:sz w:val="20"/>
        </w:rPr>
        <w:t xml:space="preserve">Veuillez </w:t>
      </w:r>
      <w:r w:rsidR="00050911" w:rsidRPr="00037D28">
        <w:rPr>
          <w:rFonts w:cs="Arial"/>
          <w:sz w:val="20"/>
        </w:rPr>
        <w:t>décrire</w:t>
      </w:r>
      <w:r w:rsidR="00DF5F56" w:rsidRPr="00037D28">
        <w:rPr>
          <w:rFonts w:cs="Arial"/>
          <w:sz w:val="20"/>
        </w:rPr>
        <w:t xml:space="preserve"> brièvement</w:t>
      </w:r>
      <w:r w:rsidR="00050911" w:rsidRPr="00037D28">
        <w:rPr>
          <w:rFonts w:cs="Arial"/>
          <w:sz w:val="20"/>
        </w:rPr>
        <w:t xml:space="preserve"> le</w:t>
      </w:r>
      <w:r w:rsidRPr="00DF5F56">
        <w:rPr>
          <w:rFonts w:cs="Arial"/>
          <w:sz w:val="20"/>
        </w:rPr>
        <w:t xml:space="preserve"> déroulement de l'infraction</w:t>
      </w:r>
      <w:r w:rsidRPr="002F5D32">
        <w:rPr>
          <w:rFonts w:cs="Arial"/>
          <w:sz w:val="20"/>
        </w:rPr>
        <w:t xml:space="preserve"> </w:t>
      </w:r>
      <w:r w:rsidR="000F4FBD">
        <w:rPr>
          <w:rFonts w:cs="Arial"/>
          <w:sz w:val="20"/>
        </w:rPr>
        <w:t>et l'atteinte subie</w:t>
      </w:r>
      <w:r w:rsidR="00DF5F56">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3C16F19C" w14:textId="77777777" w:rsidR="006A69BD" w:rsidRDefault="006A69BD"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573FBD52" w14:textId="77777777" w:rsidR="00085D5E" w:rsidRPr="00050911" w:rsidRDefault="00085D5E" w:rsidP="00F82999">
      <w:pPr>
        <w:pStyle w:val="Texte1113"/>
        <w:tabs>
          <w:tab w:val="left" w:pos="2694"/>
          <w:tab w:val="left" w:pos="4111"/>
          <w:tab w:val="left" w:pos="4395"/>
          <w:tab w:val="left" w:pos="4820"/>
          <w:tab w:val="left" w:pos="6804"/>
        </w:tabs>
        <w:spacing w:line="240" w:lineRule="auto"/>
        <w:ind w:left="567" w:hanging="567"/>
        <w:rPr>
          <w:rFonts w:cs="Arial"/>
          <w:b/>
          <w:sz w:val="20"/>
        </w:rPr>
      </w:pPr>
      <w:r w:rsidRPr="002F5D32">
        <w:rPr>
          <w:rFonts w:cs="Arial"/>
          <w:b/>
          <w:sz w:val="20"/>
        </w:rPr>
        <w:t>3.2</w:t>
      </w:r>
      <w:r w:rsidR="00050911">
        <w:rPr>
          <w:rFonts w:cs="Arial"/>
          <w:b/>
          <w:sz w:val="20"/>
        </w:rPr>
        <w:t>.</w:t>
      </w:r>
      <w:r w:rsidRPr="002F5D32">
        <w:rPr>
          <w:rFonts w:cs="Arial"/>
          <w:b/>
          <w:sz w:val="20"/>
        </w:rPr>
        <w:tab/>
        <w:t>Auteur de l'infraction</w:t>
      </w:r>
      <w:r w:rsidR="00050911">
        <w:rPr>
          <w:rFonts w:cs="Arial"/>
          <w:sz w:val="20"/>
        </w:rPr>
        <w:t xml:space="preserve"> </w:t>
      </w:r>
      <w:r w:rsidR="000F4FBD">
        <w:rPr>
          <w:rFonts w:cs="Arial"/>
          <w:b/>
          <w:sz w:val="20"/>
        </w:rPr>
        <w:t xml:space="preserve">(s'il est connu) </w:t>
      </w:r>
    </w:p>
    <w:p w14:paraId="434ECFDA" w14:textId="77777777" w:rsidR="00085D5E" w:rsidRPr="002F5D32" w:rsidRDefault="00085D5E"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4188A899" w14:textId="77777777" w:rsidR="005E23D0" w:rsidRDefault="0033341E" w:rsidP="000C4E54">
      <w:pPr>
        <w:pStyle w:val="Texte1113"/>
        <w:tabs>
          <w:tab w:val="left" w:pos="2694"/>
          <w:tab w:val="left" w:pos="4820"/>
          <w:tab w:val="left" w:pos="6804"/>
        </w:tabs>
        <w:spacing w:after="120" w:line="240" w:lineRule="auto"/>
        <w:ind w:left="567" w:hanging="567"/>
        <w:rPr>
          <w:rFonts w:cs="Arial"/>
          <w:sz w:val="20"/>
        </w:rPr>
      </w:pPr>
      <w:r w:rsidRPr="002F5D32">
        <w:rPr>
          <w:rFonts w:cs="Arial"/>
          <w:sz w:val="20"/>
        </w:rPr>
        <w:tab/>
      </w:r>
      <w:r w:rsidRPr="00037D28">
        <w:rPr>
          <w:rFonts w:cs="Arial"/>
          <w:sz w:val="20"/>
        </w:rPr>
        <w:t>Nom</w:t>
      </w:r>
      <w:r w:rsidR="00D43935" w:rsidRPr="00037D28">
        <w:rPr>
          <w:rFonts w:cs="Arial"/>
          <w:sz w:val="20"/>
        </w:rPr>
        <w:t xml:space="preserve"> et prénom</w:t>
      </w:r>
      <w:r w:rsidRPr="00037D28">
        <w:rPr>
          <w:rFonts w:cs="Arial"/>
          <w:sz w:val="20"/>
        </w:rPr>
        <w:tab/>
      </w:r>
      <w:r w:rsidR="00513F46" w:rsidRPr="00037D28">
        <w:rPr>
          <w:rFonts w:cs="Arial"/>
          <w:sz w:val="20"/>
        </w:rPr>
        <w:fldChar w:fldCharType="begin">
          <w:ffData>
            <w:name w:val=""/>
            <w:enabled/>
            <w:calcOnExit w:val="0"/>
            <w:textInput>
              <w:default w:val="...................."/>
            </w:textInput>
          </w:ffData>
        </w:fldChar>
      </w:r>
      <w:r w:rsidR="00513F46" w:rsidRPr="00037D28">
        <w:rPr>
          <w:rFonts w:cs="Arial"/>
          <w:sz w:val="20"/>
        </w:rPr>
        <w:instrText xml:space="preserve"> FORMTEXT </w:instrText>
      </w:r>
      <w:r w:rsidR="00513F46" w:rsidRPr="00037D28">
        <w:rPr>
          <w:rFonts w:cs="Arial"/>
          <w:sz w:val="20"/>
        </w:rPr>
      </w:r>
      <w:r w:rsidR="00513F46" w:rsidRPr="00037D28">
        <w:rPr>
          <w:rFonts w:cs="Arial"/>
          <w:sz w:val="20"/>
        </w:rPr>
        <w:fldChar w:fldCharType="separate"/>
      </w:r>
      <w:r w:rsidR="00AC62E1" w:rsidRPr="00037D28">
        <w:rPr>
          <w:rFonts w:cs="Arial"/>
          <w:noProof/>
          <w:sz w:val="20"/>
        </w:rPr>
        <w:t>....................</w:t>
      </w:r>
      <w:r w:rsidR="00513F46" w:rsidRPr="00037D28">
        <w:rPr>
          <w:rFonts w:cs="Arial"/>
          <w:sz w:val="20"/>
        </w:rPr>
        <w:fldChar w:fldCharType="end"/>
      </w:r>
    </w:p>
    <w:p w14:paraId="32B8DD95" w14:textId="77777777" w:rsidR="005E23D0" w:rsidRDefault="0033341E" w:rsidP="000C4E54">
      <w:pPr>
        <w:pStyle w:val="Texte1113"/>
        <w:tabs>
          <w:tab w:val="left" w:pos="2694"/>
          <w:tab w:val="left" w:pos="4820"/>
          <w:tab w:val="left" w:pos="6804"/>
        </w:tabs>
        <w:spacing w:after="120" w:line="240" w:lineRule="auto"/>
        <w:ind w:left="567" w:hanging="567"/>
        <w:rPr>
          <w:rFonts w:cs="Arial"/>
          <w:sz w:val="20"/>
        </w:rPr>
      </w:pPr>
      <w:r w:rsidRPr="002F5D32">
        <w:rPr>
          <w:rFonts w:cs="Arial"/>
          <w:sz w:val="20"/>
        </w:rPr>
        <w:tab/>
        <w:t>Rue, N°</w:t>
      </w:r>
      <w:r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79197B76" w14:textId="77777777" w:rsidR="0033341E" w:rsidRPr="002F5D32" w:rsidRDefault="005E23D0" w:rsidP="000C4E54">
      <w:pPr>
        <w:pStyle w:val="Texte1113"/>
        <w:tabs>
          <w:tab w:val="left" w:pos="2694"/>
          <w:tab w:val="left" w:pos="4820"/>
          <w:tab w:val="left" w:pos="6804"/>
        </w:tabs>
        <w:spacing w:after="120" w:line="240" w:lineRule="auto"/>
        <w:ind w:left="567" w:hanging="567"/>
        <w:rPr>
          <w:rFonts w:cs="Arial"/>
          <w:sz w:val="20"/>
        </w:rPr>
      </w:pPr>
      <w:r>
        <w:rPr>
          <w:rFonts w:cs="Arial"/>
          <w:sz w:val="20"/>
        </w:rPr>
        <w:tab/>
      </w:r>
      <w:r w:rsidR="00C678FE">
        <w:rPr>
          <w:rFonts w:cs="Arial"/>
          <w:sz w:val="20"/>
        </w:rPr>
        <w:t>N° postal et l</w:t>
      </w:r>
      <w:r w:rsidR="0033341E" w:rsidRPr="002F5D32">
        <w:rPr>
          <w:rFonts w:cs="Arial"/>
          <w:sz w:val="20"/>
        </w:rPr>
        <w:t>ocalité</w:t>
      </w:r>
      <w:r w:rsidR="0033341E" w:rsidRPr="002F5D32">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61A25201" w14:textId="77777777" w:rsidR="00F82999" w:rsidRPr="002F5D32" w:rsidRDefault="00F82999" w:rsidP="00F82999">
      <w:pPr>
        <w:pStyle w:val="Texte1113"/>
        <w:tabs>
          <w:tab w:val="left" w:pos="2694"/>
          <w:tab w:val="left" w:pos="4111"/>
          <w:tab w:val="left" w:pos="4395"/>
          <w:tab w:val="left" w:pos="4820"/>
          <w:tab w:val="left" w:pos="6804"/>
        </w:tabs>
        <w:spacing w:line="240" w:lineRule="auto"/>
        <w:ind w:left="567" w:hanging="567"/>
        <w:rPr>
          <w:rFonts w:cs="Arial"/>
          <w:sz w:val="20"/>
        </w:rPr>
      </w:pPr>
    </w:p>
    <w:p w14:paraId="2B30DF2F" w14:textId="77777777" w:rsidR="0033341E" w:rsidRPr="002F5D32" w:rsidRDefault="0033341E" w:rsidP="00F82999">
      <w:pPr>
        <w:pStyle w:val="Texte1113"/>
        <w:tabs>
          <w:tab w:val="left" w:pos="2694"/>
          <w:tab w:val="left" w:pos="4111"/>
          <w:tab w:val="left" w:pos="4395"/>
          <w:tab w:val="left" w:pos="4820"/>
          <w:tab w:val="left" w:pos="6804"/>
        </w:tabs>
        <w:spacing w:line="240" w:lineRule="auto"/>
        <w:ind w:left="567" w:hanging="567"/>
        <w:rPr>
          <w:rFonts w:cs="Arial"/>
          <w:sz w:val="20"/>
        </w:rPr>
      </w:pPr>
      <w:r w:rsidRPr="002F5D32">
        <w:rPr>
          <w:rFonts w:cs="Arial"/>
          <w:b/>
          <w:sz w:val="20"/>
        </w:rPr>
        <w:t>3.3</w:t>
      </w:r>
      <w:r w:rsidR="00050911">
        <w:rPr>
          <w:rFonts w:cs="Arial"/>
          <w:b/>
          <w:sz w:val="20"/>
        </w:rPr>
        <w:t>.</w:t>
      </w:r>
      <w:r w:rsidRPr="002F5D32">
        <w:rPr>
          <w:rFonts w:cs="Arial"/>
          <w:b/>
          <w:sz w:val="20"/>
        </w:rPr>
        <w:tab/>
        <w:t xml:space="preserve">Procédure </w:t>
      </w:r>
      <w:r w:rsidR="00D0376A">
        <w:rPr>
          <w:rFonts w:cs="Arial"/>
          <w:b/>
          <w:sz w:val="20"/>
        </w:rPr>
        <w:t>pénale</w:t>
      </w:r>
      <w:r w:rsidR="00F4506F">
        <w:rPr>
          <w:rFonts w:cs="Arial"/>
          <w:b/>
          <w:sz w:val="20"/>
        </w:rPr>
        <w:t xml:space="preserve"> </w:t>
      </w:r>
    </w:p>
    <w:p w14:paraId="0CEEDA5B" w14:textId="77777777" w:rsidR="00F4506F" w:rsidRDefault="00F4506F" w:rsidP="00F82999">
      <w:pPr>
        <w:pStyle w:val="Texte1113"/>
        <w:tabs>
          <w:tab w:val="left" w:pos="2694"/>
          <w:tab w:val="left" w:pos="3119"/>
          <w:tab w:val="left" w:pos="3544"/>
          <w:tab w:val="left" w:pos="4536"/>
          <w:tab w:val="left" w:pos="4678"/>
          <w:tab w:val="left" w:pos="6804"/>
        </w:tabs>
        <w:spacing w:line="240" w:lineRule="auto"/>
        <w:ind w:left="567" w:hanging="567"/>
        <w:rPr>
          <w:rFonts w:cs="Arial"/>
          <w:sz w:val="20"/>
        </w:rPr>
      </w:pPr>
    </w:p>
    <w:p w14:paraId="423B8516" w14:textId="77777777" w:rsidR="000F4FBD" w:rsidRDefault="0033341E" w:rsidP="00F82999">
      <w:pPr>
        <w:pStyle w:val="Texte1113"/>
        <w:tabs>
          <w:tab w:val="left" w:pos="2694"/>
          <w:tab w:val="left" w:pos="3119"/>
          <w:tab w:val="left" w:pos="3544"/>
          <w:tab w:val="left" w:pos="4536"/>
          <w:tab w:val="left" w:pos="4678"/>
          <w:tab w:val="left" w:pos="6804"/>
        </w:tabs>
        <w:spacing w:line="240" w:lineRule="auto"/>
        <w:ind w:left="567" w:hanging="567"/>
        <w:rPr>
          <w:rFonts w:cs="Arial"/>
          <w:sz w:val="20"/>
        </w:rPr>
      </w:pPr>
      <w:r w:rsidRPr="002F5D32">
        <w:rPr>
          <w:rFonts w:cs="Arial"/>
          <w:sz w:val="20"/>
        </w:rPr>
        <w:tab/>
      </w:r>
      <w:r w:rsidR="00D0376A">
        <w:rPr>
          <w:rFonts w:cs="Arial"/>
          <w:sz w:val="20"/>
        </w:rPr>
        <w:t>Une p</w:t>
      </w:r>
      <w:r w:rsidRPr="002F5D32">
        <w:rPr>
          <w:rFonts w:cs="Arial"/>
          <w:sz w:val="20"/>
        </w:rPr>
        <w:t xml:space="preserve">rocédure pénale </w:t>
      </w:r>
      <w:r w:rsidR="000F4FBD">
        <w:rPr>
          <w:rFonts w:cs="Arial"/>
          <w:sz w:val="20"/>
        </w:rPr>
        <w:t>a-t-elle été ouverte ?</w:t>
      </w:r>
    </w:p>
    <w:p w14:paraId="006D8765" w14:textId="77777777" w:rsidR="000F4FBD" w:rsidRDefault="000F4FBD" w:rsidP="00F82999">
      <w:pPr>
        <w:pStyle w:val="Texte1113"/>
        <w:tabs>
          <w:tab w:val="left" w:pos="2694"/>
          <w:tab w:val="left" w:pos="3119"/>
          <w:tab w:val="left" w:pos="3544"/>
          <w:tab w:val="left" w:pos="4536"/>
          <w:tab w:val="left" w:pos="4678"/>
          <w:tab w:val="left" w:pos="6804"/>
        </w:tabs>
        <w:spacing w:line="240" w:lineRule="auto"/>
        <w:ind w:left="567" w:hanging="567"/>
        <w:rPr>
          <w:rFonts w:cs="Arial"/>
          <w:sz w:val="20"/>
        </w:rPr>
      </w:pPr>
    </w:p>
    <w:p w14:paraId="04EFDE79" w14:textId="77777777" w:rsidR="004F5761" w:rsidRPr="002F5D32" w:rsidRDefault="00E66680" w:rsidP="000C4E54">
      <w:pPr>
        <w:pStyle w:val="Texte1113"/>
        <w:tabs>
          <w:tab w:val="left" w:pos="1134"/>
          <w:tab w:val="left" w:pos="1701"/>
          <w:tab w:val="left" w:pos="2127"/>
          <w:tab w:val="left" w:pos="4536"/>
          <w:tab w:val="left" w:pos="4678"/>
          <w:tab w:val="left" w:pos="6804"/>
        </w:tabs>
        <w:spacing w:after="120" w:line="240" w:lineRule="auto"/>
        <w:ind w:left="567" w:hanging="567"/>
        <w:rPr>
          <w:rFonts w:cs="Arial"/>
          <w:sz w:val="20"/>
        </w:rPr>
      </w:pPr>
      <w:r w:rsidRPr="002F5D32">
        <w:rPr>
          <w:rFonts w:cs="Arial"/>
          <w:sz w:val="20"/>
        </w:rPr>
        <w:tab/>
      </w:r>
      <w:r w:rsidR="000F4FBD">
        <w:rPr>
          <w:rFonts w:cs="Arial"/>
          <w:sz w:val="20"/>
        </w:rPr>
        <w:tab/>
      </w:r>
      <w:r w:rsidRPr="002F5D32">
        <w:rPr>
          <w:rFonts w:cs="Arial"/>
          <w:sz w:val="20"/>
        </w:rPr>
        <w:fldChar w:fldCharType="begin">
          <w:ffData>
            <w:name w:val="CaseACocher11"/>
            <w:enabled/>
            <w:calcOnExit w:val="0"/>
            <w:checkBox>
              <w:sizeAuto/>
              <w:default w:val="0"/>
            </w:checkBox>
          </w:ffData>
        </w:fldChar>
      </w:r>
      <w:bookmarkStart w:id="9" w:name="CaseACocher11"/>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9"/>
      <w:r w:rsidRPr="002F5D32">
        <w:rPr>
          <w:rFonts w:cs="Arial"/>
          <w:sz w:val="20"/>
        </w:rPr>
        <w:tab/>
      </w:r>
      <w:proofErr w:type="gramStart"/>
      <w:r w:rsidRPr="002F5D32">
        <w:rPr>
          <w:rFonts w:cs="Arial"/>
          <w:sz w:val="20"/>
        </w:rPr>
        <w:t>oui</w:t>
      </w:r>
      <w:proofErr w:type="gramEnd"/>
      <w:r w:rsidR="000F4FBD">
        <w:rPr>
          <w:rFonts w:cs="Arial"/>
          <w:sz w:val="20"/>
        </w:rPr>
        <w:t xml:space="preserve"> et elle est en cours</w:t>
      </w:r>
      <w:r w:rsidR="00D0376A">
        <w:rPr>
          <w:rFonts w:cs="Arial"/>
          <w:sz w:val="20"/>
        </w:rPr>
        <w:t>;</w:t>
      </w:r>
      <w:r w:rsidR="000F4FBD">
        <w:rPr>
          <w:rFonts w:cs="Arial"/>
          <w:sz w:val="20"/>
        </w:rPr>
        <w:t xml:space="preserve"> </w:t>
      </w:r>
      <w:r w:rsidR="00D0376A">
        <w:rPr>
          <w:rFonts w:cs="Arial"/>
          <w:sz w:val="20"/>
        </w:rPr>
        <w:t xml:space="preserve">quelle </w:t>
      </w:r>
      <w:r w:rsidR="00D0376A" w:rsidRPr="002F5D32">
        <w:rPr>
          <w:rFonts w:cs="Arial"/>
          <w:sz w:val="20"/>
        </w:rPr>
        <w:t xml:space="preserve">autorité </w:t>
      </w:r>
      <w:r w:rsidR="00D0376A">
        <w:rPr>
          <w:rFonts w:cs="Arial"/>
          <w:sz w:val="20"/>
        </w:rPr>
        <w:t>est actuellement saisie du dossier ?</w:t>
      </w:r>
      <w:r w:rsidR="00D0376A" w:rsidRPr="002F5D32">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013684F4" w14:textId="77777777" w:rsidR="0033341E" w:rsidRPr="002F5D32" w:rsidRDefault="00D0376A" w:rsidP="000C4E54">
      <w:pPr>
        <w:pStyle w:val="Texte1113"/>
        <w:tabs>
          <w:tab w:val="left" w:pos="1134"/>
          <w:tab w:val="left" w:pos="1701"/>
          <w:tab w:val="left" w:pos="2268"/>
          <w:tab w:val="left" w:pos="3402"/>
          <w:tab w:val="left" w:pos="4111"/>
          <w:tab w:val="left" w:pos="4536"/>
          <w:tab w:val="left" w:pos="4678"/>
          <w:tab w:val="left" w:pos="6804"/>
        </w:tabs>
        <w:spacing w:after="120" w:line="240" w:lineRule="auto"/>
        <w:ind w:left="567" w:hanging="567"/>
        <w:rPr>
          <w:rFonts w:cs="Arial"/>
          <w:sz w:val="20"/>
        </w:rPr>
      </w:pPr>
      <w:r>
        <w:rPr>
          <w:rFonts w:cs="Arial"/>
          <w:sz w:val="20"/>
        </w:rPr>
        <w:tab/>
      </w:r>
      <w:r>
        <w:rPr>
          <w:rFonts w:cs="Arial"/>
          <w:sz w:val="20"/>
        </w:rPr>
        <w:tab/>
      </w:r>
      <w:r w:rsidR="00E66680" w:rsidRPr="00037D28">
        <w:rPr>
          <w:rFonts w:cs="Arial"/>
          <w:sz w:val="20"/>
        </w:rPr>
        <w:fldChar w:fldCharType="begin">
          <w:ffData>
            <w:name w:val="CaseACocher12"/>
            <w:enabled/>
            <w:calcOnExit w:val="0"/>
            <w:checkBox>
              <w:sizeAuto/>
              <w:default w:val="0"/>
            </w:checkBox>
          </w:ffData>
        </w:fldChar>
      </w:r>
      <w:bookmarkStart w:id="10" w:name="CaseACocher12"/>
      <w:r w:rsidR="00E66680" w:rsidRPr="00037D28">
        <w:rPr>
          <w:rFonts w:cs="Arial"/>
          <w:sz w:val="20"/>
        </w:rPr>
        <w:instrText xml:space="preserve"> FORMCHECKBOX </w:instrText>
      </w:r>
      <w:r w:rsidR="009F1541">
        <w:rPr>
          <w:rFonts w:cs="Arial"/>
          <w:sz w:val="20"/>
        </w:rPr>
      </w:r>
      <w:r w:rsidR="009F1541">
        <w:rPr>
          <w:rFonts w:cs="Arial"/>
          <w:sz w:val="20"/>
        </w:rPr>
        <w:fldChar w:fldCharType="separate"/>
      </w:r>
      <w:r w:rsidR="00E66680" w:rsidRPr="00037D28">
        <w:rPr>
          <w:rFonts w:cs="Arial"/>
          <w:sz w:val="20"/>
        </w:rPr>
        <w:fldChar w:fldCharType="end"/>
      </w:r>
      <w:bookmarkEnd w:id="10"/>
      <w:r w:rsidR="00E66680" w:rsidRPr="00037D28">
        <w:rPr>
          <w:rFonts w:cs="Arial"/>
          <w:sz w:val="20"/>
        </w:rPr>
        <w:tab/>
      </w:r>
      <w:proofErr w:type="gramStart"/>
      <w:r w:rsidR="000F4FBD" w:rsidRPr="00037D28">
        <w:rPr>
          <w:rFonts w:cs="Arial"/>
          <w:sz w:val="20"/>
        </w:rPr>
        <w:t>oui</w:t>
      </w:r>
      <w:proofErr w:type="gramEnd"/>
      <w:r w:rsidR="000F4FBD" w:rsidRPr="00037D28">
        <w:rPr>
          <w:rFonts w:cs="Arial"/>
          <w:sz w:val="20"/>
        </w:rPr>
        <w:t xml:space="preserve"> et elle est terminée; veuillez</w:t>
      </w:r>
      <w:r w:rsidR="00193040" w:rsidRPr="00037D28">
        <w:rPr>
          <w:rFonts w:cs="Arial"/>
          <w:sz w:val="20"/>
        </w:rPr>
        <w:t xml:space="preserve"> dans ce cas remplir le formulaire de demande</w:t>
      </w:r>
      <w:r w:rsidR="00BD6539" w:rsidRPr="00037D28">
        <w:rPr>
          <w:rFonts w:cs="Arial"/>
          <w:sz w:val="20"/>
        </w:rPr>
        <w:t xml:space="preserve"> ordinaire</w:t>
      </w:r>
      <w:r w:rsidR="00193040" w:rsidRPr="00037D28">
        <w:rPr>
          <w:rFonts w:cs="Arial"/>
          <w:sz w:val="20"/>
        </w:rPr>
        <w:t xml:space="preserve"> </w:t>
      </w:r>
      <w:r w:rsidR="00BD6539" w:rsidRPr="00037D28">
        <w:rPr>
          <w:rFonts w:cs="Arial"/>
          <w:sz w:val="20"/>
        </w:rPr>
        <w:tab/>
      </w:r>
      <w:r w:rsidR="00BD6539" w:rsidRPr="00037D28">
        <w:rPr>
          <w:rFonts w:cs="Arial"/>
          <w:sz w:val="20"/>
        </w:rPr>
        <w:tab/>
      </w:r>
      <w:r w:rsidR="00193040" w:rsidRPr="00037D28">
        <w:rPr>
          <w:rFonts w:cs="Arial"/>
          <w:sz w:val="20"/>
        </w:rPr>
        <w:t>(et non le présent formulaire d'annonce) et</w:t>
      </w:r>
      <w:r w:rsidR="000F4FBD" w:rsidRPr="00037D28">
        <w:rPr>
          <w:rFonts w:cs="Arial"/>
          <w:sz w:val="20"/>
        </w:rPr>
        <w:t xml:space="preserve"> joi</w:t>
      </w:r>
      <w:r w:rsidR="003830D3" w:rsidRPr="00037D28">
        <w:rPr>
          <w:rFonts w:cs="Arial"/>
          <w:sz w:val="20"/>
        </w:rPr>
        <w:t>ndre le jugement ou la décision</w:t>
      </w:r>
    </w:p>
    <w:p w14:paraId="23973E12" w14:textId="77777777" w:rsidR="00D0376A" w:rsidRDefault="0033341E" w:rsidP="000C4E54">
      <w:pPr>
        <w:pStyle w:val="Texte1113"/>
        <w:tabs>
          <w:tab w:val="left" w:pos="1134"/>
          <w:tab w:val="left" w:pos="1701"/>
          <w:tab w:val="left" w:pos="2268"/>
          <w:tab w:val="left" w:pos="4111"/>
          <w:tab w:val="left" w:pos="4536"/>
          <w:tab w:val="left" w:pos="4678"/>
          <w:tab w:val="left" w:pos="6804"/>
        </w:tabs>
        <w:spacing w:after="120" w:line="240" w:lineRule="auto"/>
        <w:ind w:left="567" w:hanging="567"/>
        <w:rPr>
          <w:rFonts w:cs="Arial"/>
          <w:sz w:val="20"/>
        </w:rPr>
      </w:pPr>
      <w:r w:rsidRPr="002F5D32">
        <w:rPr>
          <w:rFonts w:cs="Arial"/>
          <w:sz w:val="20"/>
        </w:rPr>
        <w:tab/>
      </w:r>
      <w:r w:rsidRPr="002F5D32">
        <w:rPr>
          <w:rFonts w:cs="Arial"/>
          <w:sz w:val="20"/>
        </w:rPr>
        <w:tab/>
      </w:r>
      <w:r w:rsidR="00E66680" w:rsidRPr="002F5D32">
        <w:rPr>
          <w:rFonts w:cs="Arial"/>
          <w:sz w:val="20"/>
        </w:rPr>
        <w:fldChar w:fldCharType="begin">
          <w:ffData>
            <w:name w:val="CaseACocher13"/>
            <w:enabled/>
            <w:calcOnExit w:val="0"/>
            <w:checkBox>
              <w:sizeAuto/>
              <w:default w:val="0"/>
            </w:checkBox>
          </w:ffData>
        </w:fldChar>
      </w:r>
      <w:bookmarkStart w:id="11" w:name="CaseACocher13"/>
      <w:r w:rsidR="00E66680" w:rsidRPr="002F5D32">
        <w:rPr>
          <w:rFonts w:cs="Arial"/>
          <w:sz w:val="20"/>
        </w:rPr>
        <w:instrText xml:space="preserve"> FORMCHECKBOX </w:instrText>
      </w:r>
      <w:r w:rsidR="009F1541">
        <w:rPr>
          <w:rFonts w:cs="Arial"/>
          <w:sz w:val="20"/>
        </w:rPr>
      </w:r>
      <w:r w:rsidR="009F1541">
        <w:rPr>
          <w:rFonts w:cs="Arial"/>
          <w:sz w:val="20"/>
        </w:rPr>
        <w:fldChar w:fldCharType="separate"/>
      </w:r>
      <w:r w:rsidR="00E66680" w:rsidRPr="002F5D32">
        <w:rPr>
          <w:rFonts w:cs="Arial"/>
          <w:sz w:val="20"/>
        </w:rPr>
        <w:fldChar w:fldCharType="end"/>
      </w:r>
      <w:bookmarkEnd w:id="11"/>
      <w:r w:rsidR="00E66680" w:rsidRPr="002F5D32">
        <w:rPr>
          <w:rFonts w:cs="Arial"/>
          <w:sz w:val="20"/>
        </w:rPr>
        <w:tab/>
      </w:r>
      <w:proofErr w:type="gramStart"/>
      <w:r w:rsidR="000F4FBD">
        <w:rPr>
          <w:rFonts w:cs="Arial"/>
          <w:sz w:val="20"/>
        </w:rPr>
        <w:t>n</w:t>
      </w:r>
      <w:r w:rsidR="003830D3">
        <w:rPr>
          <w:rFonts w:cs="Arial"/>
          <w:sz w:val="20"/>
        </w:rPr>
        <w:t>on</w:t>
      </w:r>
      <w:proofErr w:type="gramEnd"/>
    </w:p>
    <w:p w14:paraId="7C35004B" w14:textId="77777777" w:rsidR="000F4FBD" w:rsidRDefault="000F4FBD" w:rsidP="00F82999">
      <w:pPr>
        <w:pStyle w:val="Texte1113"/>
        <w:tabs>
          <w:tab w:val="left" w:pos="2694"/>
          <w:tab w:val="left" w:pos="3119"/>
          <w:tab w:val="left" w:pos="4111"/>
          <w:tab w:val="left" w:pos="4536"/>
          <w:tab w:val="left" w:pos="4678"/>
          <w:tab w:val="left" w:pos="6804"/>
        </w:tabs>
        <w:spacing w:line="240" w:lineRule="auto"/>
        <w:ind w:left="567" w:hanging="567"/>
        <w:rPr>
          <w:rFonts w:cs="Arial"/>
          <w:sz w:val="20"/>
        </w:rPr>
      </w:pPr>
    </w:p>
    <w:p w14:paraId="185949A1" w14:textId="77777777" w:rsidR="0033341E" w:rsidRPr="002F5D32" w:rsidRDefault="00864B9F"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r w:rsidRPr="002F5D32">
        <w:rPr>
          <w:rFonts w:cs="Arial"/>
          <w:b/>
          <w:sz w:val="20"/>
        </w:rPr>
        <w:t>3.</w:t>
      </w:r>
      <w:r w:rsidR="000009EC" w:rsidRPr="002F5D32">
        <w:rPr>
          <w:rFonts w:cs="Arial"/>
          <w:b/>
          <w:sz w:val="20"/>
        </w:rPr>
        <w:t>4</w:t>
      </w:r>
      <w:r w:rsidR="00050911">
        <w:rPr>
          <w:rFonts w:cs="Arial"/>
          <w:b/>
          <w:sz w:val="20"/>
        </w:rPr>
        <w:t>.</w:t>
      </w:r>
      <w:r w:rsidRPr="002F5D32">
        <w:rPr>
          <w:rFonts w:cs="Arial"/>
          <w:b/>
          <w:sz w:val="20"/>
        </w:rPr>
        <w:tab/>
        <w:t>Suspension de la présente procédure</w:t>
      </w:r>
    </w:p>
    <w:p w14:paraId="346A5179" w14:textId="77777777" w:rsidR="00864B9F" w:rsidRPr="002F5D32" w:rsidRDefault="00864B9F"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6DC45A55" w14:textId="77777777" w:rsidR="00037D28" w:rsidRDefault="00037D28" w:rsidP="00037D28">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r>
        <w:rPr>
          <w:rFonts w:cs="Arial"/>
          <w:sz w:val="20"/>
        </w:rPr>
        <w:tab/>
        <w:t>E</w:t>
      </w:r>
      <w:r w:rsidRPr="002F5D32">
        <w:rPr>
          <w:rFonts w:cs="Arial"/>
          <w:sz w:val="20"/>
        </w:rPr>
        <w:t>tes-vous d'accord que la présente procédure</w:t>
      </w:r>
      <w:r>
        <w:rPr>
          <w:rFonts w:cs="Arial"/>
          <w:sz w:val="20"/>
        </w:rPr>
        <w:t xml:space="preserve">, </w:t>
      </w:r>
      <w:r w:rsidRPr="002F5D32">
        <w:rPr>
          <w:rFonts w:cs="Arial"/>
          <w:sz w:val="20"/>
        </w:rPr>
        <w:t>fondée sur la LAVI</w:t>
      </w:r>
      <w:r>
        <w:rPr>
          <w:rFonts w:cs="Arial"/>
          <w:sz w:val="20"/>
        </w:rPr>
        <w:t>, soit suspendue dans l'attente de l'issue d'autres démarches (par exemple, s</w:t>
      </w:r>
      <w:r w:rsidRPr="002F5D32">
        <w:rPr>
          <w:rFonts w:cs="Arial"/>
          <w:sz w:val="20"/>
        </w:rPr>
        <w:t>i une procédure pénale ou civile est en cours, ou si vous êtes dans l'attente d'une décision d'une assurance</w:t>
      </w:r>
      <w:r>
        <w:rPr>
          <w:rFonts w:cs="Arial"/>
          <w:sz w:val="20"/>
        </w:rPr>
        <w:t>)</w:t>
      </w:r>
      <w:r w:rsidR="003E7CC1">
        <w:rPr>
          <w:rFonts w:cs="Arial"/>
          <w:sz w:val="20"/>
        </w:rPr>
        <w:t>, étant entendu qu'elle sera reprise une fois ces points clarifiés</w:t>
      </w:r>
      <w:r>
        <w:rPr>
          <w:rFonts w:cs="Arial"/>
          <w:sz w:val="20"/>
        </w:rPr>
        <w:t xml:space="preserve"> ?</w:t>
      </w:r>
    </w:p>
    <w:p w14:paraId="20CA64BE" w14:textId="77777777" w:rsidR="00050911" w:rsidRDefault="00050911" w:rsidP="00F82999">
      <w:pPr>
        <w:pStyle w:val="Texte1113"/>
        <w:tabs>
          <w:tab w:val="left" w:pos="2694"/>
          <w:tab w:val="left" w:pos="3119"/>
          <w:tab w:val="left" w:pos="4111"/>
          <w:tab w:val="left" w:pos="4536"/>
          <w:tab w:val="left" w:pos="5670"/>
          <w:tab w:val="left" w:pos="6096"/>
        </w:tabs>
        <w:spacing w:line="240" w:lineRule="auto"/>
        <w:ind w:left="567" w:hanging="567"/>
        <w:rPr>
          <w:rFonts w:cs="Arial"/>
          <w:sz w:val="20"/>
        </w:rPr>
      </w:pPr>
    </w:p>
    <w:p w14:paraId="0F879C3A" w14:textId="77777777" w:rsidR="005E23D0" w:rsidRDefault="00050911" w:rsidP="000C4E54">
      <w:pPr>
        <w:pStyle w:val="Texte1113"/>
        <w:tabs>
          <w:tab w:val="left" w:pos="1701"/>
          <w:tab w:val="left" w:pos="3119"/>
          <w:tab w:val="left" w:pos="4111"/>
          <w:tab w:val="left" w:pos="4536"/>
          <w:tab w:val="left" w:pos="5670"/>
          <w:tab w:val="left" w:pos="6096"/>
        </w:tabs>
        <w:spacing w:after="120" w:line="240" w:lineRule="auto"/>
        <w:ind w:left="1134" w:hanging="1134"/>
        <w:rPr>
          <w:rFonts w:cs="Arial"/>
          <w:sz w:val="20"/>
        </w:rPr>
      </w:pPr>
      <w:r>
        <w:rPr>
          <w:rFonts w:cs="Arial"/>
          <w:sz w:val="20"/>
        </w:rPr>
        <w:tab/>
      </w:r>
      <w:r w:rsidR="00864B9F" w:rsidRPr="002F5D32">
        <w:rPr>
          <w:rFonts w:cs="Arial"/>
          <w:sz w:val="20"/>
        </w:rPr>
        <w:fldChar w:fldCharType="begin">
          <w:ffData>
            <w:name w:val="CaseACocher39"/>
            <w:enabled/>
            <w:calcOnExit w:val="0"/>
            <w:checkBox>
              <w:sizeAuto/>
              <w:default w:val="0"/>
            </w:checkBox>
          </w:ffData>
        </w:fldChar>
      </w:r>
      <w:bookmarkStart w:id="12" w:name="CaseACocher39"/>
      <w:r w:rsidR="00864B9F" w:rsidRPr="002F5D32">
        <w:rPr>
          <w:rFonts w:cs="Arial"/>
          <w:sz w:val="20"/>
        </w:rPr>
        <w:instrText xml:space="preserve"> FORMCHECKBOX </w:instrText>
      </w:r>
      <w:r w:rsidR="009F1541">
        <w:rPr>
          <w:rFonts w:cs="Arial"/>
          <w:sz w:val="20"/>
        </w:rPr>
      </w:r>
      <w:r w:rsidR="009F1541">
        <w:rPr>
          <w:rFonts w:cs="Arial"/>
          <w:sz w:val="20"/>
        </w:rPr>
        <w:fldChar w:fldCharType="separate"/>
      </w:r>
      <w:r w:rsidR="00864B9F" w:rsidRPr="002F5D32">
        <w:rPr>
          <w:rFonts w:cs="Arial"/>
          <w:sz w:val="20"/>
        </w:rPr>
        <w:fldChar w:fldCharType="end"/>
      </w:r>
      <w:bookmarkEnd w:id="12"/>
      <w:r w:rsidR="005E23D0">
        <w:rPr>
          <w:rFonts w:cs="Arial"/>
          <w:sz w:val="20"/>
        </w:rPr>
        <w:tab/>
      </w:r>
      <w:proofErr w:type="gramStart"/>
      <w:r w:rsidR="00864B9F" w:rsidRPr="002F5D32">
        <w:rPr>
          <w:rFonts w:cs="Arial"/>
          <w:sz w:val="20"/>
        </w:rPr>
        <w:t>oui</w:t>
      </w:r>
      <w:proofErr w:type="gramEnd"/>
    </w:p>
    <w:p w14:paraId="60811052" w14:textId="77777777" w:rsidR="00864B9F" w:rsidRDefault="005E23D0" w:rsidP="000C4E54">
      <w:pPr>
        <w:pStyle w:val="Texte1113"/>
        <w:tabs>
          <w:tab w:val="left" w:pos="1701"/>
          <w:tab w:val="left" w:pos="3119"/>
          <w:tab w:val="left" w:pos="4111"/>
          <w:tab w:val="left" w:pos="4536"/>
          <w:tab w:val="left" w:pos="5670"/>
          <w:tab w:val="left" w:pos="6096"/>
        </w:tabs>
        <w:spacing w:after="120" w:line="240" w:lineRule="auto"/>
        <w:ind w:left="1134" w:hanging="1134"/>
        <w:rPr>
          <w:rFonts w:cs="Arial"/>
          <w:sz w:val="20"/>
        </w:rPr>
      </w:pPr>
      <w:r>
        <w:rPr>
          <w:rFonts w:cs="Arial"/>
          <w:sz w:val="20"/>
        </w:rPr>
        <w:tab/>
      </w:r>
      <w:r w:rsidR="00864B9F" w:rsidRPr="002F5D32">
        <w:rPr>
          <w:rFonts w:cs="Arial"/>
          <w:sz w:val="20"/>
        </w:rPr>
        <w:fldChar w:fldCharType="begin">
          <w:ffData>
            <w:name w:val="CaseACocher40"/>
            <w:enabled/>
            <w:calcOnExit w:val="0"/>
            <w:checkBox>
              <w:sizeAuto/>
              <w:default w:val="0"/>
            </w:checkBox>
          </w:ffData>
        </w:fldChar>
      </w:r>
      <w:bookmarkStart w:id="13" w:name="CaseACocher40"/>
      <w:r w:rsidR="00864B9F" w:rsidRPr="002F5D32">
        <w:rPr>
          <w:rFonts w:cs="Arial"/>
          <w:sz w:val="20"/>
        </w:rPr>
        <w:instrText xml:space="preserve"> FORMCHECKBOX </w:instrText>
      </w:r>
      <w:r w:rsidR="009F1541">
        <w:rPr>
          <w:rFonts w:cs="Arial"/>
          <w:sz w:val="20"/>
        </w:rPr>
      </w:r>
      <w:r w:rsidR="009F1541">
        <w:rPr>
          <w:rFonts w:cs="Arial"/>
          <w:sz w:val="20"/>
        </w:rPr>
        <w:fldChar w:fldCharType="separate"/>
      </w:r>
      <w:r w:rsidR="00864B9F" w:rsidRPr="002F5D32">
        <w:rPr>
          <w:rFonts w:cs="Arial"/>
          <w:sz w:val="20"/>
        </w:rPr>
        <w:fldChar w:fldCharType="end"/>
      </w:r>
      <w:bookmarkEnd w:id="13"/>
      <w:r>
        <w:rPr>
          <w:rFonts w:cs="Arial"/>
          <w:sz w:val="20"/>
        </w:rPr>
        <w:tab/>
      </w:r>
      <w:proofErr w:type="gramStart"/>
      <w:r w:rsidR="00864B9F" w:rsidRPr="002F5D32">
        <w:rPr>
          <w:rFonts w:cs="Arial"/>
          <w:sz w:val="20"/>
        </w:rPr>
        <w:t>non</w:t>
      </w:r>
      <w:r w:rsidR="000009EC" w:rsidRPr="002F5D32">
        <w:rPr>
          <w:rFonts w:cs="Arial"/>
          <w:sz w:val="20"/>
        </w:rPr>
        <w:t>;</w:t>
      </w:r>
      <w:proofErr w:type="gramEnd"/>
      <w:r w:rsidR="000009EC" w:rsidRPr="002F5D32">
        <w:rPr>
          <w:rFonts w:cs="Arial"/>
          <w:sz w:val="20"/>
        </w:rPr>
        <w:t xml:space="preserve"> </w:t>
      </w:r>
      <w:r>
        <w:rPr>
          <w:rFonts w:cs="Arial"/>
          <w:sz w:val="20"/>
        </w:rPr>
        <w:t>pour quelle raison ?</w:t>
      </w:r>
      <w:r w:rsidR="00404932">
        <w:rPr>
          <w:rFonts w:cs="Arial"/>
          <w:sz w:val="20"/>
        </w:rPr>
        <w:t xml:space="preserve">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525BFCEB" w14:textId="77777777" w:rsidR="009C3A4E" w:rsidRPr="00D43935" w:rsidRDefault="00B63376" w:rsidP="000C4E54">
      <w:pPr>
        <w:pStyle w:val="Texte1113"/>
        <w:shd w:val="clear" w:color="auto" w:fill="D9D9D9"/>
        <w:spacing w:line="240" w:lineRule="auto"/>
        <w:ind w:left="567" w:hanging="567"/>
        <w:rPr>
          <w:rFonts w:cs="Arial"/>
          <w:b/>
          <w:smallCaps/>
          <w:sz w:val="24"/>
          <w:szCs w:val="24"/>
        </w:rPr>
      </w:pPr>
      <w:r>
        <w:rPr>
          <w:rFonts w:cs="Arial"/>
          <w:b/>
          <w:smallCaps/>
          <w:sz w:val="24"/>
          <w:szCs w:val="24"/>
        </w:rPr>
        <w:lastRenderedPageBreak/>
        <w:t>4</w:t>
      </w:r>
      <w:r w:rsidR="009C3A4E" w:rsidRPr="00D43935">
        <w:rPr>
          <w:rFonts w:cs="Arial"/>
          <w:b/>
          <w:smallCaps/>
          <w:sz w:val="24"/>
          <w:szCs w:val="24"/>
        </w:rPr>
        <w:t xml:space="preserve">. </w:t>
      </w:r>
      <w:r w:rsidR="009C3A4E" w:rsidRPr="00D43935">
        <w:rPr>
          <w:rFonts w:cs="Arial"/>
          <w:b/>
          <w:smallCaps/>
          <w:sz w:val="24"/>
          <w:szCs w:val="24"/>
        </w:rPr>
        <w:tab/>
        <w:t xml:space="preserve">Indemnisation </w:t>
      </w:r>
      <w:r w:rsidR="000077FB" w:rsidRPr="00D43935">
        <w:rPr>
          <w:rFonts w:cs="Arial"/>
          <w:b/>
          <w:smallCaps/>
          <w:sz w:val="24"/>
          <w:szCs w:val="24"/>
        </w:rPr>
        <w:t>du dommage</w:t>
      </w:r>
      <w:r w:rsidR="00193040" w:rsidRPr="00D43935">
        <w:rPr>
          <w:rFonts w:cs="Arial"/>
          <w:b/>
          <w:smallCaps/>
          <w:sz w:val="24"/>
          <w:szCs w:val="24"/>
        </w:rPr>
        <w:t xml:space="preserve"> et/ou réparation morale</w:t>
      </w:r>
    </w:p>
    <w:p w14:paraId="2E02A920" w14:textId="77777777" w:rsidR="00A70068" w:rsidRPr="00D43935" w:rsidRDefault="00A70068" w:rsidP="00F82999">
      <w:pPr>
        <w:pStyle w:val="Texte1113"/>
        <w:tabs>
          <w:tab w:val="left" w:pos="2694"/>
          <w:tab w:val="left" w:pos="4111"/>
          <w:tab w:val="left" w:pos="4395"/>
          <w:tab w:val="left" w:pos="5812"/>
          <w:tab w:val="left" w:pos="6096"/>
        </w:tabs>
        <w:spacing w:line="240" w:lineRule="auto"/>
        <w:ind w:left="567" w:hanging="567"/>
        <w:rPr>
          <w:rFonts w:cs="Arial"/>
          <w:b/>
          <w:sz w:val="20"/>
        </w:rPr>
      </w:pPr>
    </w:p>
    <w:p w14:paraId="371EFDBA" w14:textId="77777777" w:rsidR="00193040" w:rsidRPr="00D43935" w:rsidRDefault="00193040" w:rsidP="00193040">
      <w:pPr>
        <w:pStyle w:val="Texte1113"/>
        <w:tabs>
          <w:tab w:val="left" w:pos="2694"/>
          <w:tab w:val="left" w:pos="3119"/>
          <w:tab w:val="left" w:pos="4111"/>
          <w:tab w:val="left" w:pos="4536"/>
          <w:tab w:val="left" w:pos="5670"/>
          <w:tab w:val="left" w:pos="6096"/>
        </w:tabs>
        <w:spacing w:line="240" w:lineRule="auto"/>
        <w:rPr>
          <w:rFonts w:cs="Arial"/>
          <w:sz w:val="20"/>
        </w:rPr>
      </w:pPr>
      <w:r w:rsidRPr="00D43935">
        <w:rPr>
          <w:rFonts w:cs="Arial"/>
          <w:sz w:val="20"/>
        </w:rPr>
        <w:t xml:space="preserve">En raison de l'infraction que vous avez subie, vous </w:t>
      </w:r>
      <w:r w:rsidR="00E974A8" w:rsidRPr="00D43935">
        <w:rPr>
          <w:rFonts w:cs="Arial"/>
          <w:sz w:val="20"/>
        </w:rPr>
        <w:t xml:space="preserve">demandez : </w:t>
      </w:r>
    </w:p>
    <w:p w14:paraId="3AF89EE3" w14:textId="77777777" w:rsidR="00193040" w:rsidRPr="00D43935" w:rsidRDefault="00193040" w:rsidP="00193040">
      <w:pPr>
        <w:pStyle w:val="Texte1113"/>
        <w:tabs>
          <w:tab w:val="left" w:pos="2694"/>
          <w:tab w:val="left" w:pos="3119"/>
          <w:tab w:val="left" w:pos="4111"/>
          <w:tab w:val="left" w:pos="4536"/>
          <w:tab w:val="left" w:pos="5670"/>
          <w:tab w:val="left" w:pos="6096"/>
        </w:tabs>
        <w:spacing w:line="240" w:lineRule="auto"/>
        <w:rPr>
          <w:rFonts w:cs="Arial"/>
          <w:sz w:val="20"/>
        </w:rPr>
      </w:pPr>
    </w:p>
    <w:p w14:paraId="6EF44DE4" w14:textId="77777777" w:rsidR="00E974A8" w:rsidRPr="00037D28" w:rsidRDefault="00193040" w:rsidP="00193040">
      <w:pPr>
        <w:pStyle w:val="Texte1113"/>
        <w:tabs>
          <w:tab w:val="left" w:pos="1701"/>
          <w:tab w:val="left" w:pos="3119"/>
          <w:tab w:val="left" w:pos="4111"/>
          <w:tab w:val="left" w:pos="4536"/>
          <w:tab w:val="left" w:pos="5670"/>
          <w:tab w:val="left" w:pos="6096"/>
        </w:tabs>
        <w:spacing w:after="120" w:line="240" w:lineRule="auto"/>
        <w:ind w:left="1134" w:hanging="1134"/>
        <w:rPr>
          <w:rFonts w:cs="Arial"/>
          <w:sz w:val="20"/>
        </w:rPr>
      </w:pPr>
      <w:r w:rsidRPr="00D43935">
        <w:rPr>
          <w:rFonts w:cs="Arial"/>
          <w:sz w:val="20"/>
        </w:rPr>
        <w:tab/>
      </w:r>
      <w:r w:rsidRPr="00D43935">
        <w:rPr>
          <w:rFonts w:cs="Arial"/>
          <w:sz w:val="20"/>
        </w:rPr>
        <w:fldChar w:fldCharType="begin">
          <w:ffData>
            <w:name w:val="CaseACocher39"/>
            <w:enabled/>
            <w:calcOnExit w:val="0"/>
            <w:checkBox>
              <w:sizeAuto/>
              <w:default w:val="0"/>
            </w:checkBox>
          </w:ffData>
        </w:fldChar>
      </w:r>
      <w:r w:rsidRPr="00D43935">
        <w:rPr>
          <w:rFonts w:cs="Arial"/>
          <w:sz w:val="20"/>
        </w:rPr>
        <w:instrText xml:space="preserve"> FORMCHECKBOX </w:instrText>
      </w:r>
      <w:r w:rsidR="009F1541">
        <w:rPr>
          <w:rFonts w:cs="Arial"/>
          <w:sz w:val="20"/>
        </w:rPr>
      </w:r>
      <w:r w:rsidR="009F1541">
        <w:rPr>
          <w:rFonts w:cs="Arial"/>
          <w:sz w:val="20"/>
        </w:rPr>
        <w:fldChar w:fldCharType="separate"/>
      </w:r>
      <w:r w:rsidRPr="00D43935">
        <w:rPr>
          <w:rFonts w:cs="Arial"/>
          <w:sz w:val="20"/>
        </w:rPr>
        <w:fldChar w:fldCharType="end"/>
      </w:r>
      <w:r w:rsidRPr="00D43935">
        <w:rPr>
          <w:rFonts w:cs="Arial"/>
          <w:sz w:val="20"/>
        </w:rPr>
        <w:tab/>
      </w:r>
      <w:proofErr w:type="gramStart"/>
      <w:r w:rsidR="00E974A8" w:rsidRPr="00D43935">
        <w:rPr>
          <w:rFonts w:cs="Arial"/>
          <w:sz w:val="20"/>
        </w:rPr>
        <w:t>une</w:t>
      </w:r>
      <w:proofErr w:type="gramEnd"/>
      <w:r w:rsidR="00E974A8" w:rsidRPr="00D43935">
        <w:rPr>
          <w:rFonts w:cs="Arial"/>
          <w:sz w:val="20"/>
        </w:rPr>
        <w:t xml:space="preserve"> indemnisation pour le </w:t>
      </w:r>
      <w:r w:rsidR="00E974A8" w:rsidRPr="00D43935">
        <w:rPr>
          <w:rFonts w:cs="Arial"/>
          <w:b/>
          <w:sz w:val="20"/>
        </w:rPr>
        <w:t>dommage</w:t>
      </w:r>
      <w:r w:rsidR="00E974A8" w:rsidRPr="00D43935">
        <w:rPr>
          <w:rFonts w:cs="Arial"/>
          <w:sz w:val="20"/>
        </w:rPr>
        <w:t xml:space="preserve"> qui vous a été causé (perte de gain, perte de </w:t>
      </w:r>
      <w:r w:rsidR="00E974A8" w:rsidRPr="00D43935">
        <w:rPr>
          <w:rFonts w:cs="Arial"/>
          <w:sz w:val="20"/>
        </w:rPr>
        <w:tab/>
      </w:r>
      <w:r w:rsidR="00E974A8" w:rsidRPr="00037D28">
        <w:rPr>
          <w:rFonts w:cs="Arial"/>
          <w:sz w:val="20"/>
        </w:rPr>
        <w:t>soutien,</w:t>
      </w:r>
      <w:r w:rsidR="004D18F3">
        <w:rPr>
          <w:rFonts w:cs="Arial"/>
          <w:sz w:val="20"/>
        </w:rPr>
        <w:t xml:space="preserve"> frais médicaux après stabilisation de l'état de santé,</w:t>
      </w:r>
      <w:r w:rsidR="00E974A8" w:rsidRPr="00037D28">
        <w:rPr>
          <w:rFonts w:cs="Arial"/>
          <w:sz w:val="20"/>
        </w:rPr>
        <w:t xml:space="preserve"> frais funéraires, etc.); </w:t>
      </w:r>
    </w:p>
    <w:p w14:paraId="2D5D2575" w14:textId="77777777" w:rsidR="00193040" w:rsidRPr="00037D28" w:rsidRDefault="00E974A8" w:rsidP="009C6FC5">
      <w:pPr>
        <w:pStyle w:val="Texte1113"/>
        <w:tabs>
          <w:tab w:val="left" w:pos="1701"/>
          <w:tab w:val="left" w:pos="2835"/>
          <w:tab w:val="left" w:pos="4111"/>
          <w:tab w:val="left" w:pos="4536"/>
          <w:tab w:val="left" w:pos="5670"/>
          <w:tab w:val="left" w:pos="8080"/>
        </w:tabs>
        <w:spacing w:after="120" w:line="240" w:lineRule="auto"/>
        <w:ind w:left="1701" w:hanging="1134"/>
        <w:rPr>
          <w:rFonts w:cs="Arial"/>
          <w:sz w:val="20"/>
        </w:rPr>
      </w:pPr>
      <w:r w:rsidRPr="00037D28">
        <w:rPr>
          <w:rFonts w:cs="Arial"/>
          <w:sz w:val="20"/>
        </w:rPr>
        <w:tab/>
      </w:r>
      <w:proofErr w:type="gramStart"/>
      <w:r w:rsidRPr="00037D28">
        <w:rPr>
          <w:rFonts w:cs="Arial"/>
          <w:sz w:val="20"/>
        </w:rPr>
        <w:t>dans</w:t>
      </w:r>
      <w:proofErr w:type="gramEnd"/>
      <w:r w:rsidRPr="00037D28">
        <w:rPr>
          <w:rFonts w:cs="Arial"/>
          <w:sz w:val="20"/>
        </w:rPr>
        <w:t xml:space="preserve"> ce cas, veuillez indiquer brièvement les </w:t>
      </w:r>
      <w:r w:rsidR="009C6FC5">
        <w:rPr>
          <w:rFonts w:cs="Arial"/>
          <w:sz w:val="20"/>
        </w:rPr>
        <w:t>composantes</w:t>
      </w:r>
      <w:r w:rsidRPr="00037D28">
        <w:rPr>
          <w:rFonts w:cs="Arial"/>
          <w:sz w:val="20"/>
        </w:rPr>
        <w:t xml:space="preserve"> du dommage</w:t>
      </w:r>
      <w:r w:rsidR="00FF2C80" w:rsidRPr="00037D28">
        <w:rPr>
          <w:rFonts w:cs="Arial"/>
          <w:sz w:val="20"/>
        </w:rPr>
        <w:t>, à titre indicatif à ce</w:t>
      </w:r>
      <w:r w:rsidR="009C6FC5">
        <w:rPr>
          <w:rFonts w:cs="Arial"/>
          <w:sz w:val="20"/>
        </w:rPr>
        <w:t xml:space="preserve"> </w:t>
      </w:r>
      <w:r w:rsidR="00FF2C80" w:rsidRPr="00037D28">
        <w:rPr>
          <w:rFonts w:cs="Arial"/>
          <w:sz w:val="20"/>
        </w:rPr>
        <w:t>stade</w:t>
      </w:r>
      <w:r w:rsidRPr="00037D28">
        <w:rPr>
          <w:rFonts w:cs="Arial"/>
          <w:sz w:val="20"/>
        </w:rPr>
        <w:tab/>
      </w:r>
      <w:r w:rsidRPr="00037D28">
        <w:rPr>
          <w:rFonts w:cs="Arial"/>
          <w:sz w:val="20"/>
        </w:rPr>
        <w:fldChar w:fldCharType="begin">
          <w:ffData>
            <w:name w:val=""/>
            <w:enabled/>
            <w:calcOnExit w:val="0"/>
            <w:textInput>
              <w:default w:val="...................."/>
            </w:textInput>
          </w:ffData>
        </w:fldChar>
      </w:r>
      <w:r w:rsidRPr="00037D28">
        <w:rPr>
          <w:rFonts w:cs="Arial"/>
          <w:sz w:val="20"/>
        </w:rPr>
        <w:instrText xml:space="preserve"> FORMTEXT </w:instrText>
      </w:r>
      <w:r w:rsidRPr="00037D28">
        <w:rPr>
          <w:rFonts w:cs="Arial"/>
          <w:sz w:val="20"/>
        </w:rPr>
      </w:r>
      <w:r w:rsidRPr="00037D28">
        <w:rPr>
          <w:rFonts w:cs="Arial"/>
          <w:sz w:val="20"/>
        </w:rPr>
        <w:fldChar w:fldCharType="separate"/>
      </w:r>
      <w:r w:rsidRPr="00037D28">
        <w:rPr>
          <w:rFonts w:cs="Arial"/>
          <w:noProof/>
          <w:sz w:val="20"/>
        </w:rPr>
        <w:t>....................</w:t>
      </w:r>
      <w:r w:rsidRPr="00037D28">
        <w:rPr>
          <w:rFonts w:cs="Arial"/>
          <w:sz w:val="20"/>
        </w:rPr>
        <w:fldChar w:fldCharType="end"/>
      </w:r>
    </w:p>
    <w:p w14:paraId="6972B645" w14:textId="77777777" w:rsidR="00E974A8" w:rsidRPr="00037D28" w:rsidRDefault="00E974A8" w:rsidP="009C6FC5">
      <w:pPr>
        <w:pStyle w:val="Texte1113"/>
        <w:tabs>
          <w:tab w:val="left" w:pos="1701"/>
          <w:tab w:val="left" w:pos="2835"/>
          <w:tab w:val="left" w:pos="4111"/>
          <w:tab w:val="left" w:pos="4536"/>
          <w:tab w:val="left" w:pos="5670"/>
          <w:tab w:val="left" w:pos="8080"/>
        </w:tabs>
        <w:spacing w:after="120" w:line="240" w:lineRule="auto"/>
        <w:ind w:left="1134" w:hanging="1134"/>
        <w:rPr>
          <w:rFonts w:cs="Arial"/>
          <w:sz w:val="20"/>
        </w:rPr>
      </w:pPr>
    </w:p>
    <w:p w14:paraId="70C75AD1" w14:textId="77777777" w:rsidR="00E974A8" w:rsidRPr="00037D28" w:rsidRDefault="00193040" w:rsidP="009C6FC5">
      <w:pPr>
        <w:pStyle w:val="Texte1113"/>
        <w:tabs>
          <w:tab w:val="left" w:pos="1701"/>
          <w:tab w:val="left" w:pos="2835"/>
          <w:tab w:val="left" w:pos="4111"/>
          <w:tab w:val="left" w:pos="4536"/>
          <w:tab w:val="left" w:pos="5670"/>
          <w:tab w:val="left" w:pos="8080"/>
        </w:tabs>
        <w:spacing w:after="120" w:line="240" w:lineRule="auto"/>
        <w:ind w:left="1134" w:hanging="1134"/>
        <w:rPr>
          <w:rFonts w:cs="Arial"/>
          <w:sz w:val="20"/>
        </w:rPr>
      </w:pPr>
      <w:r w:rsidRPr="00037D28">
        <w:rPr>
          <w:rFonts w:cs="Arial"/>
          <w:sz w:val="20"/>
        </w:rPr>
        <w:tab/>
      </w:r>
      <w:r w:rsidRPr="00037D28">
        <w:rPr>
          <w:rFonts w:cs="Arial"/>
          <w:sz w:val="20"/>
        </w:rPr>
        <w:fldChar w:fldCharType="begin">
          <w:ffData>
            <w:name w:val="CaseACocher40"/>
            <w:enabled/>
            <w:calcOnExit w:val="0"/>
            <w:checkBox>
              <w:sizeAuto/>
              <w:default w:val="0"/>
            </w:checkBox>
          </w:ffData>
        </w:fldChar>
      </w:r>
      <w:r w:rsidRPr="00037D28">
        <w:rPr>
          <w:rFonts w:cs="Arial"/>
          <w:sz w:val="20"/>
        </w:rPr>
        <w:instrText xml:space="preserve"> FORMCHECKBOX </w:instrText>
      </w:r>
      <w:r w:rsidR="009F1541">
        <w:rPr>
          <w:rFonts w:cs="Arial"/>
          <w:sz w:val="20"/>
        </w:rPr>
      </w:r>
      <w:r w:rsidR="009F1541">
        <w:rPr>
          <w:rFonts w:cs="Arial"/>
          <w:sz w:val="20"/>
        </w:rPr>
        <w:fldChar w:fldCharType="separate"/>
      </w:r>
      <w:r w:rsidRPr="00037D28">
        <w:rPr>
          <w:rFonts w:cs="Arial"/>
          <w:sz w:val="20"/>
        </w:rPr>
        <w:fldChar w:fldCharType="end"/>
      </w:r>
      <w:r w:rsidRPr="00037D28">
        <w:rPr>
          <w:rFonts w:cs="Arial"/>
          <w:sz w:val="20"/>
        </w:rPr>
        <w:tab/>
      </w:r>
      <w:proofErr w:type="gramStart"/>
      <w:r w:rsidR="00E974A8" w:rsidRPr="00037D28">
        <w:rPr>
          <w:rFonts w:cs="Arial"/>
          <w:sz w:val="20"/>
        </w:rPr>
        <w:t>une</w:t>
      </w:r>
      <w:proofErr w:type="gramEnd"/>
      <w:r w:rsidR="00E974A8" w:rsidRPr="00037D28">
        <w:rPr>
          <w:rFonts w:cs="Arial"/>
          <w:sz w:val="20"/>
        </w:rPr>
        <w:t xml:space="preserve"> réparation du </w:t>
      </w:r>
      <w:r w:rsidR="00E974A8" w:rsidRPr="00037D28">
        <w:rPr>
          <w:rFonts w:cs="Arial"/>
          <w:b/>
          <w:sz w:val="20"/>
        </w:rPr>
        <w:t>tort moral</w:t>
      </w:r>
      <w:r w:rsidR="00E974A8" w:rsidRPr="00037D28">
        <w:rPr>
          <w:rFonts w:cs="Arial"/>
          <w:sz w:val="20"/>
        </w:rPr>
        <w:t xml:space="preserve"> qui vous a été causé; </w:t>
      </w:r>
    </w:p>
    <w:p w14:paraId="2AF3F764" w14:textId="77777777" w:rsidR="00193040" w:rsidRPr="002F5D32" w:rsidRDefault="00E974A8" w:rsidP="009C6FC5">
      <w:pPr>
        <w:pStyle w:val="Texte1113"/>
        <w:tabs>
          <w:tab w:val="left" w:pos="1701"/>
          <w:tab w:val="left" w:pos="2835"/>
          <w:tab w:val="left" w:pos="4111"/>
          <w:tab w:val="left" w:pos="4536"/>
          <w:tab w:val="left" w:pos="5670"/>
          <w:tab w:val="left" w:pos="8080"/>
        </w:tabs>
        <w:spacing w:after="120" w:line="240" w:lineRule="auto"/>
        <w:ind w:left="1134" w:hanging="1134"/>
        <w:rPr>
          <w:rFonts w:cs="Arial"/>
          <w:sz w:val="20"/>
        </w:rPr>
      </w:pPr>
      <w:r w:rsidRPr="00037D28">
        <w:rPr>
          <w:rFonts w:cs="Arial"/>
          <w:sz w:val="20"/>
        </w:rPr>
        <w:tab/>
      </w:r>
      <w:r w:rsidRPr="00037D28">
        <w:rPr>
          <w:rFonts w:cs="Arial"/>
          <w:sz w:val="20"/>
        </w:rPr>
        <w:tab/>
      </w:r>
      <w:proofErr w:type="gramStart"/>
      <w:r w:rsidRPr="00037D28">
        <w:rPr>
          <w:rFonts w:cs="Arial"/>
          <w:sz w:val="20"/>
        </w:rPr>
        <w:t>dans</w:t>
      </w:r>
      <w:proofErr w:type="gramEnd"/>
      <w:r w:rsidRPr="00037D28">
        <w:rPr>
          <w:rFonts w:cs="Arial"/>
          <w:sz w:val="20"/>
        </w:rPr>
        <w:t xml:space="preserve"> ce cas, veuillez indiquer brièvement la nature de l'atteinte subie</w:t>
      </w:r>
      <w:r w:rsidR="00FF2C80" w:rsidRPr="00037D28">
        <w:rPr>
          <w:rFonts w:cs="Arial"/>
          <w:sz w:val="20"/>
        </w:rPr>
        <w:t xml:space="preserve">, à titre indicatif à ce </w:t>
      </w:r>
      <w:r w:rsidR="00FF2C80" w:rsidRPr="00037D28">
        <w:rPr>
          <w:rFonts w:cs="Arial"/>
          <w:sz w:val="20"/>
        </w:rPr>
        <w:tab/>
        <w:t>stade</w:t>
      </w:r>
      <w:r w:rsidR="00193040" w:rsidRPr="00037D28">
        <w:rPr>
          <w:rFonts w:cs="Arial"/>
          <w:sz w:val="20"/>
        </w:rPr>
        <w:t xml:space="preserve"> </w:t>
      </w:r>
      <w:r w:rsidRPr="00037D28">
        <w:rPr>
          <w:rFonts w:cs="Arial"/>
          <w:sz w:val="20"/>
        </w:rPr>
        <w:tab/>
      </w:r>
      <w:r w:rsidR="00193040" w:rsidRPr="00037D28">
        <w:rPr>
          <w:rFonts w:cs="Arial"/>
          <w:sz w:val="20"/>
        </w:rPr>
        <w:fldChar w:fldCharType="begin">
          <w:ffData>
            <w:name w:val=""/>
            <w:enabled/>
            <w:calcOnExit w:val="0"/>
            <w:textInput>
              <w:default w:val="...................."/>
            </w:textInput>
          </w:ffData>
        </w:fldChar>
      </w:r>
      <w:r w:rsidR="00193040" w:rsidRPr="00037D28">
        <w:rPr>
          <w:rFonts w:cs="Arial"/>
          <w:sz w:val="20"/>
        </w:rPr>
        <w:instrText xml:space="preserve"> FORMTEXT </w:instrText>
      </w:r>
      <w:r w:rsidR="00193040" w:rsidRPr="00037D28">
        <w:rPr>
          <w:rFonts w:cs="Arial"/>
          <w:sz w:val="20"/>
        </w:rPr>
      </w:r>
      <w:r w:rsidR="00193040" w:rsidRPr="00037D28">
        <w:rPr>
          <w:rFonts w:cs="Arial"/>
          <w:sz w:val="20"/>
        </w:rPr>
        <w:fldChar w:fldCharType="separate"/>
      </w:r>
      <w:r w:rsidR="00193040" w:rsidRPr="00037D28">
        <w:rPr>
          <w:rFonts w:cs="Arial"/>
          <w:noProof/>
          <w:sz w:val="20"/>
        </w:rPr>
        <w:t>....................</w:t>
      </w:r>
      <w:r w:rsidR="00193040" w:rsidRPr="00037D28">
        <w:rPr>
          <w:rFonts w:cs="Arial"/>
          <w:sz w:val="20"/>
        </w:rPr>
        <w:fldChar w:fldCharType="end"/>
      </w:r>
    </w:p>
    <w:p w14:paraId="6C668DB8" w14:textId="77777777" w:rsidR="00F82999" w:rsidRDefault="00F82999" w:rsidP="00F82999">
      <w:pPr>
        <w:pStyle w:val="Texte1113"/>
        <w:tabs>
          <w:tab w:val="left" w:pos="2694"/>
          <w:tab w:val="left" w:pos="4111"/>
          <w:tab w:val="left" w:pos="4395"/>
          <w:tab w:val="left" w:pos="5812"/>
          <w:tab w:val="left" w:pos="6096"/>
        </w:tabs>
        <w:spacing w:line="240" w:lineRule="auto"/>
        <w:ind w:left="567" w:hanging="567"/>
        <w:rPr>
          <w:rFonts w:cs="Arial"/>
          <w:b/>
          <w:sz w:val="20"/>
        </w:rPr>
      </w:pPr>
    </w:p>
    <w:p w14:paraId="3557B63E" w14:textId="77777777" w:rsidR="00193040" w:rsidRPr="00BD6539" w:rsidRDefault="00BD6539" w:rsidP="00FF2C80">
      <w:pPr>
        <w:pStyle w:val="Texte1113"/>
        <w:tabs>
          <w:tab w:val="left" w:pos="2694"/>
          <w:tab w:val="left" w:pos="4111"/>
          <w:tab w:val="left" w:pos="4395"/>
          <w:tab w:val="left" w:pos="5812"/>
          <w:tab w:val="left" w:pos="6096"/>
        </w:tabs>
        <w:spacing w:line="240" w:lineRule="auto"/>
        <w:rPr>
          <w:rFonts w:cs="Arial"/>
          <w:sz w:val="20"/>
        </w:rPr>
      </w:pPr>
      <w:r w:rsidRPr="00D43935">
        <w:rPr>
          <w:rFonts w:cs="Arial"/>
          <w:sz w:val="20"/>
        </w:rPr>
        <w:t>Vous au</w:t>
      </w:r>
      <w:r w:rsidR="00FF2C80" w:rsidRPr="00D43935">
        <w:rPr>
          <w:rFonts w:cs="Arial"/>
          <w:sz w:val="20"/>
        </w:rPr>
        <w:t>rez la possibilité de préciser plus tard le dommage et le tort moral dont vous demandez la réparation. Dans le doute, nous vous conseillons de cocher les deux cases (dommage et tort moral).</w:t>
      </w:r>
      <w:r w:rsidR="00FF2C80">
        <w:rPr>
          <w:rFonts w:cs="Arial"/>
          <w:sz w:val="20"/>
        </w:rPr>
        <w:t xml:space="preserve"> </w:t>
      </w:r>
    </w:p>
    <w:p w14:paraId="00F73FAB" w14:textId="77777777" w:rsidR="00193040" w:rsidRDefault="00193040" w:rsidP="00F82999">
      <w:pPr>
        <w:pStyle w:val="Texte1113"/>
        <w:tabs>
          <w:tab w:val="left" w:pos="2694"/>
          <w:tab w:val="left" w:pos="4111"/>
          <w:tab w:val="left" w:pos="4395"/>
          <w:tab w:val="left" w:pos="5812"/>
          <w:tab w:val="left" w:pos="6096"/>
        </w:tabs>
        <w:spacing w:line="240" w:lineRule="auto"/>
        <w:ind w:left="567" w:hanging="567"/>
        <w:rPr>
          <w:rFonts w:cs="Arial"/>
          <w:b/>
          <w:sz w:val="20"/>
        </w:rPr>
      </w:pPr>
    </w:p>
    <w:p w14:paraId="2852401D" w14:textId="77777777" w:rsidR="00626253" w:rsidRPr="000C4E54" w:rsidRDefault="00B63376" w:rsidP="000C4E54">
      <w:pPr>
        <w:pStyle w:val="Texte1113"/>
        <w:shd w:val="clear" w:color="auto" w:fill="D9D9D9"/>
        <w:spacing w:line="240" w:lineRule="auto"/>
        <w:ind w:left="567" w:hanging="567"/>
        <w:rPr>
          <w:rFonts w:cs="Arial"/>
          <w:b/>
          <w:smallCaps/>
          <w:sz w:val="24"/>
          <w:szCs w:val="24"/>
        </w:rPr>
      </w:pPr>
      <w:r>
        <w:rPr>
          <w:rFonts w:cs="Arial"/>
          <w:b/>
          <w:smallCaps/>
          <w:sz w:val="24"/>
          <w:szCs w:val="24"/>
        </w:rPr>
        <w:t>5</w:t>
      </w:r>
      <w:r w:rsidR="00626253" w:rsidRPr="000C4E54">
        <w:rPr>
          <w:rFonts w:cs="Arial"/>
          <w:b/>
          <w:smallCaps/>
          <w:sz w:val="24"/>
          <w:szCs w:val="24"/>
        </w:rPr>
        <w:t xml:space="preserve">. </w:t>
      </w:r>
      <w:r w:rsidR="00626253" w:rsidRPr="000C4E54">
        <w:rPr>
          <w:rFonts w:cs="Arial"/>
          <w:b/>
          <w:smallCaps/>
          <w:sz w:val="24"/>
          <w:szCs w:val="24"/>
        </w:rPr>
        <w:tab/>
      </w:r>
      <w:r w:rsidR="00772CCF" w:rsidRPr="000C4E54">
        <w:rPr>
          <w:rFonts w:cs="Arial"/>
          <w:b/>
          <w:smallCaps/>
          <w:sz w:val="24"/>
          <w:szCs w:val="24"/>
        </w:rPr>
        <w:t>Remarque</w:t>
      </w:r>
      <w:r w:rsidR="00626253" w:rsidRPr="000C4E54">
        <w:rPr>
          <w:rFonts w:cs="Arial"/>
          <w:b/>
          <w:smallCaps/>
          <w:sz w:val="24"/>
          <w:szCs w:val="24"/>
        </w:rPr>
        <w:t>s</w:t>
      </w:r>
      <w:r w:rsidR="00772CCF" w:rsidRPr="000C4E54">
        <w:rPr>
          <w:rFonts w:cs="Arial"/>
          <w:b/>
          <w:smallCaps/>
          <w:sz w:val="24"/>
          <w:szCs w:val="24"/>
        </w:rPr>
        <w:t xml:space="preserve"> éventuelles</w:t>
      </w:r>
    </w:p>
    <w:p w14:paraId="76726CD4" w14:textId="77777777" w:rsidR="00772CCF" w:rsidRDefault="00772CCF" w:rsidP="00F82999">
      <w:pPr>
        <w:pStyle w:val="Texte1113"/>
        <w:spacing w:line="240" w:lineRule="auto"/>
        <w:ind w:left="567" w:hanging="567"/>
        <w:rPr>
          <w:rFonts w:cs="Arial"/>
          <w:sz w:val="20"/>
        </w:rPr>
      </w:pPr>
    </w:p>
    <w:p w14:paraId="1EC5F39F" w14:textId="77777777" w:rsidR="00F82999" w:rsidRDefault="00F82999" w:rsidP="00F82999">
      <w:pPr>
        <w:pStyle w:val="Texte1113"/>
        <w:spacing w:line="240" w:lineRule="auto"/>
        <w:ind w:left="567" w:hanging="567"/>
        <w:rPr>
          <w:rFonts w:cs="Arial"/>
          <w:sz w:val="20"/>
        </w:rPr>
      </w:pPr>
    </w:p>
    <w:p w14:paraId="2B1FDA87" w14:textId="77777777" w:rsidR="00626253" w:rsidRPr="002F5D32" w:rsidRDefault="00772CCF" w:rsidP="00694C53">
      <w:pPr>
        <w:pStyle w:val="Texte1113"/>
        <w:spacing w:after="120" w:line="240" w:lineRule="auto"/>
        <w:ind w:left="567" w:hanging="567"/>
        <w:rPr>
          <w:rFonts w:cs="Arial"/>
          <w:sz w:val="20"/>
        </w:rPr>
      </w:pPr>
      <w:r>
        <w:rPr>
          <w:rFonts w:cs="Arial"/>
          <w:sz w:val="20"/>
        </w:rPr>
        <w:tab/>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p w14:paraId="000F36A0" w14:textId="77777777" w:rsidR="00DE4CFC" w:rsidRDefault="00DE4CFC" w:rsidP="00F82999">
      <w:pPr>
        <w:pStyle w:val="Texte1113"/>
        <w:spacing w:line="240" w:lineRule="auto"/>
        <w:ind w:left="567" w:hanging="567"/>
        <w:rPr>
          <w:rFonts w:cs="Arial"/>
          <w:sz w:val="20"/>
        </w:rPr>
      </w:pPr>
    </w:p>
    <w:p w14:paraId="62AF59D6" w14:textId="77777777" w:rsidR="00FF2C80" w:rsidRPr="002F5D32" w:rsidRDefault="00FF2C80" w:rsidP="00F82999">
      <w:pPr>
        <w:pStyle w:val="Texte1113"/>
        <w:spacing w:line="240" w:lineRule="auto"/>
        <w:ind w:left="567" w:hanging="567"/>
        <w:rPr>
          <w:rFonts w:cs="Arial"/>
          <w:sz w:val="20"/>
        </w:rPr>
      </w:pPr>
    </w:p>
    <w:p w14:paraId="7C164C0B" w14:textId="77777777" w:rsidR="00A525A7" w:rsidRPr="000C4E54" w:rsidRDefault="00B63376" w:rsidP="000C4E54">
      <w:pPr>
        <w:pStyle w:val="Texte1113"/>
        <w:shd w:val="clear" w:color="auto" w:fill="D9D9D9"/>
        <w:spacing w:line="240" w:lineRule="auto"/>
        <w:ind w:left="567" w:hanging="567"/>
        <w:rPr>
          <w:rFonts w:cs="Arial"/>
          <w:b/>
          <w:smallCaps/>
          <w:sz w:val="24"/>
          <w:szCs w:val="24"/>
        </w:rPr>
      </w:pPr>
      <w:r>
        <w:rPr>
          <w:rFonts w:cs="Arial"/>
          <w:b/>
          <w:smallCaps/>
          <w:sz w:val="24"/>
          <w:szCs w:val="24"/>
        </w:rPr>
        <w:t>6</w:t>
      </w:r>
      <w:r w:rsidR="00A525A7" w:rsidRPr="000C4E54">
        <w:rPr>
          <w:rFonts w:cs="Arial"/>
          <w:b/>
          <w:smallCaps/>
          <w:sz w:val="24"/>
          <w:szCs w:val="24"/>
        </w:rPr>
        <w:t xml:space="preserve">. </w:t>
      </w:r>
      <w:r w:rsidR="00A525A7" w:rsidRPr="000C4E54">
        <w:rPr>
          <w:rFonts w:cs="Arial"/>
          <w:b/>
          <w:smallCaps/>
          <w:sz w:val="24"/>
          <w:szCs w:val="24"/>
        </w:rPr>
        <w:tab/>
        <w:t>Déclarations, signature et annexes</w:t>
      </w:r>
    </w:p>
    <w:p w14:paraId="7E703FA6" w14:textId="77777777" w:rsidR="00F82999" w:rsidRPr="002F5D32" w:rsidRDefault="00F82999" w:rsidP="00F82999">
      <w:pPr>
        <w:pStyle w:val="Texte1113"/>
        <w:spacing w:line="240" w:lineRule="auto"/>
        <w:ind w:left="567" w:hanging="567"/>
        <w:rPr>
          <w:rFonts w:cs="Arial"/>
          <w:sz w:val="20"/>
        </w:rPr>
      </w:pPr>
    </w:p>
    <w:p w14:paraId="3346B4AC" w14:textId="77777777" w:rsidR="00F61CA3" w:rsidRPr="00D43935" w:rsidRDefault="00772CCF" w:rsidP="00F82999">
      <w:pPr>
        <w:pStyle w:val="Texte1113"/>
        <w:spacing w:line="240" w:lineRule="auto"/>
        <w:rPr>
          <w:rFonts w:cs="Arial"/>
          <w:sz w:val="20"/>
        </w:rPr>
      </w:pPr>
      <w:r w:rsidRPr="00D43935">
        <w:rPr>
          <w:rFonts w:cs="Arial"/>
          <w:sz w:val="20"/>
        </w:rPr>
        <w:t>Par sa signature, l</w:t>
      </w:r>
      <w:r w:rsidR="00F61CA3" w:rsidRPr="00D43935">
        <w:rPr>
          <w:rFonts w:cs="Arial"/>
          <w:sz w:val="20"/>
        </w:rPr>
        <w:t xml:space="preserve">a personne requérante autorise les assurances sociales et privées </w:t>
      </w:r>
      <w:r w:rsidRPr="00D43935">
        <w:rPr>
          <w:rFonts w:cs="Arial"/>
          <w:sz w:val="20"/>
        </w:rPr>
        <w:t xml:space="preserve">à fournir au Service juridique </w:t>
      </w:r>
      <w:r w:rsidR="00F61CA3" w:rsidRPr="00D43935">
        <w:rPr>
          <w:rFonts w:cs="Arial"/>
          <w:sz w:val="20"/>
        </w:rPr>
        <w:t>les documents et informations nécessaires à l'examen de</w:t>
      </w:r>
      <w:r w:rsidRPr="00D43935">
        <w:rPr>
          <w:rFonts w:cs="Arial"/>
          <w:sz w:val="20"/>
        </w:rPr>
        <w:t xml:space="preserve"> </w:t>
      </w:r>
      <w:r w:rsidR="00F61CA3" w:rsidRPr="00D43935">
        <w:rPr>
          <w:rFonts w:cs="Arial"/>
          <w:sz w:val="20"/>
        </w:rPr>
        <w:t>s</w:t>
      </w:r>
      <w:r w:rsidRPr="00D43935">
        <w:rPr>
          <w:rFonts w:cs="Arial"/>
          <w:sz w:val="20"/>
        </w:rPr>
        <w:t>es</w:t>
      </w:r>
      <w:r w:rsidR="00F61CA3" w:rsidRPr="00D43935">
        <w:rPr>
          <w:rFonts w:cs="Arial"/>
          <w:sz w:val="20"/>
        </w:rPr>
        <w:t xml:space="preserve"> prétentions.</w:t>
      </w:r>
    </w:p>
    <w:p w14:paraId="3A8DFD95" w14:textId="77777777" w:rsidR="00A525A7" w:rsidRPr="00D43935" w:rsidRDefault="00A525A7" w:rsidP="00F82999">
      <w:pPr>
        <w:pStyle w:val="Texte1113"/>
        <w:spacing w:line="240" w:lineRule="auto"/>
        <w:ind w:left="567" w:hanging="567"/>
        <w:rPr>
          <w:rFonts w:cs="Arial"/>
          <w:sz w:val="20"/>
        </w:rPr>
      </w:pPr>
    </w:p>
    <w:p w14:paraId="74460176" w14:textId="77777777" w:rsidR="00A525A7" w:rsidRPr="00D43935" w:rsidRDefault="00A525A7" w:rsidP="00F82999">
      <w:pPr>
        <w:pStyle w:val="Texte1113"/>
        <w:spacing w:line="240" w:lineRule="auto"/>
        <w:rPr>
          <w:rFonts w:cs="Arial"/>
          <w:sz w:val="20"/>
        </w:rPr>
      </w:pPr>
      <w:r w:rsidRPr="00D43935">
        <w:rPr>
          <w:rFonts w:cs="Arial"/>
          <w:sz w:val="20"/>
        </w:rPr>
        <w:t>La personne requérante a pris connaissance du fait que le Service juridique est habilité, si le traitement de l'affaire le nécessite, à consulter les dossiers de la p</w:t>
      </w:r>
      <w:r w:rsidR="004A0F1A">
        <w:rPr>
          <w:rFonts w:cs="Arial"/>
          <w:sz w:val="20"/>
        </w:rPr>
        <w:t>olice et des autorités judiciaires</w:t>
      </w:r>
      <w:r w:rsidRPr="00D43935">
        <w:rPr>
          <w:rFonts w:cs="Arial"/>
          <w:sz w:val="20"/>
        </w:rPr>
        <w:t>.</w:t>
      </w:r>
      <w:r w:rsidR="000C132C" w:rsidRPr="00D43935">
        <w:rPr>
          <w:rFonts w:cs="Arial"/>
          <w:sz w:val="20"/>
        </w:rPr>
        <w:t xml:space="preserve"> D'autres informations et documents peuvent être demandés</w:t>
      </w:r>
      <w:r w:rsidR="00864B9F" w:rsidRPr="00D43935">
        <w:rPr>
          <w:rFonts w:cs="Arial"/>
          <w:sz w:val="20"/>
        </w:rPr>
        <w:t xml:space="preserve"> à la personne requérante</w:t>
      </w:r>
      <w:r w:rsidR="000C132C" w:rsidRPr="00D43935">
        <w:rPr>
          <w:rFonts w:cs="Arial"/>
          <w:sz w:val="20"/>
        </w:rPr>
        <w:t>.</w:t>
      </w:r>
    </w:p>
    <w:p w14:paraId="3CB2FEE2" w14:textId="77777777" w:rsidR="00A525A7" w:rsidRPr="00D43935" w:rsidRDefault="00A525A7" w:rsidP="00F82999">
      <w:pPr>
        <w:pStyle w:val="Texte1113"/>
        <w:spacing w:line="240" w:lineRule="auto"/>
        <w:rPr>
          <w:rFonts w:cs="Arial"/>
          <w:sz w:val="20"/>
        </w:rPr>
      </w:pPr>
    </w:p>
    <w:p w14:paraId="39E8F70C" w14:textId="77777777" w:rsidR="00A525A7" w:rsidRPr="00D43935" w:rsidRDefault="002B0024" w:rsidP="00F82999">
      <w:pPr>
        <w:pStyle w:val="Texte1113"/>
        <w:spacing w:line="240" w:lineRule="auto"/>
        <w:rPr>
          <w:rFonts w:cs="Arial"/>
          <w:sz w:val="20"/>
        </w:rPr>
      </w:pPr>
      <w:r w:rsidRPr="00D43935">
        <w:rPr>
          <w:rFonts w:cs="Arial"/>
          <w:sz w:val="20"/>
        </w:rPr>
        <w:t xml:space="preserve">La personne requérante est consciente que l'Etat </w:t>
      </w:r>
      <w:r w:rsidR="009C6FC5">
        <w:rPr>
          <w:rFonts w:cs="Arial"/>
          <w:sz w:val="20"/>
        </w:rPr>
        <w:t>pourra se</w:t>
      </w:r>
      <w:r w:rsidRPr="00D43935">
        <w:rPr>
          <w:rFonts w:cs="Arial"/>
          <w:sz w:val="20"/>
        </w:rPr>
        <w:t xml:space="preserve"> </w:t>
      </w:r>
      <w:r w:rsidR="009C6FC5">
        <w:rPr>
          <w:rFonts w:cs="Arial"/>
          <w:sz w:val="20"/>
        </w:rPr>
        <w:t>substituer à elle</w:t>
      </w:r>
      <w:r w:rsidRPr="00D43935">
        <w:rPr>
          <w:rFonts w:cs="Arial"/>
          <w:sz w:val="20"/>
        </w:rPr>
        <w:t xml:space="preserve">, jusqu'à concurrence de ses prestations, dans les prétentions de même nature qu'elle peut faire valoir envers </w:t>
      </w:r>
      <w:r w:rsidR="009F07E9" w:rsidRPr="00D43935">
        <w:rPr>
          <w:rFonts w:cs="Arial"/>
          <w:sz w:val="20"/>
        </w:rPr>
        <w:t xml:space="preserve">l'auteur et </w:t>
      </w:r>
      <w:r w:rsidRPr="00D43935">
        <w:rPr>
          <w:rFonts w:cs="Arial"/>
          <w:sz w:val="20"/>
        </w:rPr>
        <w:t>des tiers en raison de l'infraction</w:t>
      </w:r>
      <w:r w:rsidRPr="00D43935">
        <w:rPr>
          <w:rStyle w:val="Appelnotedebasdep"/>
          <w:rFonts w:cs="Arial"/>
          <w:sz w:val="20"/>
        </w:rPr>
        <w:footnoteReference w:id="2"/>
      </w:r>
      <w:r w:rsidRPr="00D43935">
        <w:rPr>
          <w:rFonts w:cs="Arial"/>
          <w:sz w:val="20"/>
        </w:rPr>
        <w:t xml:space="preserve">. </w:t>
      </w:r>
    </w:p>
    <w:p w14:paraId="395A641F" w14:textId="77777777" w:rsidR="00DE4CFC" w:rsidRPr="00D43935" w:rsidRDefault="00DE4CFC" w:rsidP="00F82999">
      <w:pPr>
        <w:pStyle w:val="Texte1113"/>
        <w:spacing w:line="240" w:lineRule="auto"/>
        <w:rPr>
          <w:rFonts w:cs="Arial"/>
          <w:sz w:val="20"/>
        </w:rPr>
      </w:pPr>
    </w:p>
    <w:p w14:paraId="5BBFCE27" w14:textId="77777777" w:rsidR="000C132C" w:rsidRPr="00D43935" w:rsidRDefault="000C132C" w:rsidP="00F82999">
      <w:pPr>
        <w:pStyle w:val="Texte1113"/>
        <w:spacing w:line="240" w:lineRule="auto"/>
        <w:rPr>
          <w:rFonts w:cs="Arial"/>
          <w:sz w:val="20"/>
        </w:rPr>
      </w:pPr>
      <w:r w:rsidRPr="00D43935">
        <w:rPr>
          <w:rFonts w:cs="Arial"/>
          <w:sz w:val="20"/>
        </w:rPr>
        <w:t xml:space="preserve">Le présent formulaire </w:t>
      </w:r>
      <w:r w:rsidR="009F07E9" w:rsidRPr="00D43935">
        <w:rPr>
          <w:rFonts w:cs="Arial"/>
          <w:sz w:val="20"/>
        </w:rPr>
        <w:t xml:space="preserve">peut être dactylographié mais, en tous les cas, il doit être </w:t>
      </w:r>
      <w:r w:rsidRPr="00D43935">
        <w:rPr>
          <w:rFonts w:cs="Arial"/>
          <w:sz w:val="20"/>
        </w:rPr>
        <w:t xml:space="preserve">signé </w:t>
      </w:r>
      <w:r w:rsidR="000E61D2" w:rsidRPr="00D43935">
        <w:rPr>
          <w:rFonts w:cs="Arial"/>
          <w:sz w:val="20"/>
        </w:rPr>
        <w:t>de manière manuscrite</w:t>
      </w:r>
      <w:r w:rsidRPr="00D43935">
        <w:rPr>
          <w:rFonts w:cs="Arial"/>
          <w:sz w:val="20"/>
        </w:rPr>
        <w:t xml:space="preserve"> et </w:t>
      </w:r>
      <w:r w:rsidR="000E61D2" w:rsidRPr="00D43935">
        <w:rPr>
          <w:rFonts w:cs="Arial"/>
          <w:sz w:val="20"/>
        </w:rPr>
        <w:t>envoyé</w:t>
      </w:r>
      <w:r w:rsidRPr="00D43935">
        <w:rPr>
          <w:rFonts w:cs="Arial"/>
          <w:sz w:val="20"/>
        </w:rPr>
        <w:t xml:space="preserve"> à l'adresse suivante : </w:t>
      </w:r>
    </w:p>
    <w:p w14:paraId="6854A6A7" w14:textId="77777777" w:rsidR="000C132C" w:rsidRPr="00D43935" w:rsidRDefault="000C132C" w:rsidP="00F82999">
      <w:pPr>
        <w:pStyle w:val="Texte1113"/>
        <w:spacing w:line="240" w:lineRule="auto"/>
        <w:rPr>
          <w:rFonts w:cs="Arial"/>
          <w:sz w:val="20"/>
        </w:rPr>
      </w:pPr>
    </w:p>
    <w:p w14:paraId="128A3182" w14:textId="77777777" w:rsidR="000C132C" w:rsidRPr="00D43935" w:rsidRDefault="000C132C" w:rsidP="00F82999">
      <w:pPr>
        <w:pStyle w:val="Texte1113"/>
        <w:spacing w:line="240" w:lineRule="auto"/>
        <w:ind w:left="567"/>
        <w:rPr>
          <w:rFonts w:cs="Arial"/>
          <w:sz w:val="20"/>
        </w:rPr>
      </w:pPr>
      <w:r w:rsidRPr="00D43935">
        <w:rPr>
          <w:rFonts w:cs="Arial"/>
          <w:sz w:val="20"/>
        </w:rPr>
        <w:t xml:space="preserve">République et Canton du Jura </w:t>
      </w:r>
    </w:p>
    <w:p w14:paraId="5A99FDB9" w14:textId="77777777" w:rsidR="000C132C" w:rsidRPr="00D43935" w:rsidRDefault="000C132C" w:rsidP="00F82999">
      <w:pPr>
        <w:pStyle w:val="Texte1113"/>
        <w:spacing w:line="240" w:lineRule="auto"/>
        <w:ind w:left="567"/>
        <w:rPr>
          <w:rFonts w:cs="Arial"/>
          <w:sz w:val="20"/>
        </w:rPr>
      </w:pPr>
      <w:r w:rsidRPr="00D43935">
        <w:rPr>
          <w:rFonts w:cs="Arial"/>
          <w:sz w:val="20"/>
        </w:rPr>
        <w:t>Service juridique</w:t>
      </w:r>
    </w:p>
    <w:p w14:paraId="60A79692" w14:textId="77777777" w:rsidR="000C132C" w:rsidRPr="00D43935" w:rsidRDefault="000C132C" w:rsidP="00F82999">
      <w:pPr>
        <w:pStyle w:val="Texte1113"/>
        <w:spacing w:line="240" w:lineRule="auto"/>
        <w:ind w:left="567"/>
        <w:rPr>
          <w:rFonts w:cs="Arial"/>
          <w:sz w:val="20"/>
        </w:rPr>
      </w:pPr>
      <w:r w:rsidRPr="00D43935">
        <w:rPr>
          <w:rFonts w:cs="Arial"/>
          <w:sz w:val="20"/>
        </w:rPr>
        <w:t>2, rue du 24-Septembre</w:t>
      </w:r>
    </w:p>
    <w:p w14:paraId="18483C41" w14:textId="77777777" w:rsidR="000C132C" w:rsidRPr="00D43935" w:rsidRDefault="000C132C" w:rsidP="00F82999">
      <w:pPr>
        <w:pStyle w:val="Texte1113"/>
        <w:spacing w:line="240" w:lineRule="auto"/>
        <w:ind w:left="567"/>
        <w:rPr>
          <w:rFonts w:cs="Arial"/>
          <w:sz w:val="20"/>
        </w:rPr>
      </w:pPr>
      <w:r w:rsidRPr="00D43935">
        <w:rPr>
          <w:rFonts w:cs="Arial"/>
          <w:sz w:val="20"/>
        </w:rPr>
        <w:t>2800 Delémont</w:t>
      </w:r>
    </w:p>
    <w:p w14:paraId="263C3B98" w14:textId="77777777" w:rsidR="000C132C" w:rsidRPr="00D43935" w:rsidRDefault="000C132C" w:rsidP="00F82999">
      <w:pPr>
        <w:pStyle w:val="Texte1113"/>
        <w:spacing w:line="240" w:lineRule="auto"/>
        <w:rPr>
          <w:rFonts w:cs="Arial"/>
          <w:sz w:val="20"/>
        </w:rPr>
      </w:pPr>
    </w:p>
    <w:p w14:paraId="6FC6EF9C" w14:textId="77777777" w:rsidR="000C132C" w:rsidRPr="00D43935" w:rsidRDefault="009F07E9" w:rsidP="00F82999">
      <w:pPr>
        <w:pStyle w:val="Texte1113"/>
        <w:spacing w:line="240" w:lineRule="auto"/>
        <w:rPr>
          <w:rFonts w:cs="Arial"/>
          <w:sz w:val="20"/>
        </w:rPr>
      </w:pPr>
      <w:r w:rsidRPr="00D43935">
        <w:rPr>
          <w:rFonts w:cs="Arial"/>
          <w:sz w:val="20"/>
        </w:rPr>
        <w:t xml:space="preserve">Il n'est pas valablement </w:t>
      </w:r>
      <w:r w:rsidR="000C132C" w:rsidRPr="00D43935">
        <w:rPr>
          <w:rFonts w:cs="Arial"/>
          <w:sz w:val="20"/>
        </w:rPr>
        <w:t xml:space="preserve">transmis par </w:t>
      </w:r>
      <w:r w:rsidR="0016494B" w:rsidRPr="00D43935">
        <w:rPr>
          <w:rFonts w:cs="Arial"/>
          <w:sz w:val="20"/>
        </w:rPr>
        <w:t xml:space="preserve">fax ou </w:t>
      </w:r>
      <w:r w:rsidRPr="00D43935">
        <w:rPr>
          <w:rFonts w:cs="Arial"/>
          <w:sz w:val="20"/>
        </w:rPr>
        <w:t xml:space="preserve">par </w:t>
      </w:r>
      <w:r w:rsidR="000C132C" w:rsidRPr="00D43935">
        <w:rPr>
          <w:rFonts w:cs="Arial"/>
          <w:sz w:val="20"/>
        </w:rPr>
        <w:t xml:space="preserve">courrier électronique. </w:t>
      </w:r>
    </w:p>
    <w:p w14:paraId="3DE3391F" w14:textId="77777777" w:rsidR="000C132C" w:rsidRPr="00D43935" w:rsidRDefault="000C132C" w:rsidP="00F82999">
      <w:pPr>
        <w:pStyle w:val="Texte1113"/>
        <w:spacing w:line="240" w:lineRule="auto"/>
        <w:rPr>
          <w:rFonts w:cs="Arial"/>
          <w:sz w:val="20"/>
        </w:rPr>
      </w:pPr>
    </w:p>
    <w:p w14:paraId="51132111" w14:textId="77777777" w:rsidR="00DE4CFC" w:rsidRPr="002F5D32" w:rsidRDefault="000A0469" w:rsidP="00F82999">
      <w:pPr>
        <w:pStyle w:val="Texte1113"/>
        <w:spacing w:line="240" w:lineRule="auto"/>
        <w:rPr>
          <w:rFonts w:cs="Arial"/>
          <w:sz w:val="20"/>
        </w:rPr>
      </w:pPr>
      <w:r w:rsidRPr="00D43935">
        <w:rPr>
          <w:rFonts w:cs="Arial"/>
          <w:sz w:val="20"/>
        </w:rPr>
        <w:t>Par sa signature, l</w:t>
      </w:r>
      <w:r w:rsidR="000C132C" w:rsidRPr="00D43935">
        <w:rPr>
          <w:rFonts w:cs="Arial"/>
          <w:sz w:val="20"/>
        </w:rPr>
        <w:t>a personne requérante certifie avoir rempli le présent formulaire de manière complète et véridique.</w:t>
      </w:r>
    </w:p>
    <w:p w14:paraId="65E87BF7" w14:textId="77777777" w:rsidR="00616BCF" w:rsidRDefault="00616BCF" w:rsidP="00F82999">
      <w:pPr>
        <w:pStyle w:val="Texte1113"/>
        <w:spacing w:line="240" w:lineRule="auto"/>
        <w:ind w:left="567" w:hanging="567"/>
        <w:rPr>
          <w:rFonts w:cs="Arial"/>
          <w:sz w:val="20"/>
        </w:rPr>
      </w:pPr>
    </w:p>
    <w:p w14:paraId="22E89710" w14:textId="77777777" w:rsidR="00B63376" w:rsidRPr="002F5D32" w:rsidRDefault="00B63376" w:rsidP="00F82999">
      <w:pPr>
        <w:pStyle w:val="Texte1113"/>
        <w:spacing w:line="240" w:lineRule="auto"/>
        <w:ind w:left="567" w:hanging="567"/>
        <w:rPr>
          <w:rFonts w:cs="Arial"/>
          <w:sz w:val="20"/>
        </w:rPr>
      </w:pPr>
    </w:p>
    <w:p w14:paraId="4FF7FC9B" w14:textId="77777777" w:rsidR="004901B2" w:rsidRPr="002F5D32" w:rsidRDefault="00F82999" w:rsidP="004901B2">
      <w:pPr>
        <w:pStyle w:val="Texte1113"/>
        <w:tabs>
          <w:tab w:val="left" w:pos="1276"/>
          <w:tab w:val="left" w:pos="5103"/>
        </w:tabs>
        <w:spacing w:line="240" w:lineRule="auto"/>
        <w:rPr>
          <w:rFonts w:cs="Arial"/>
          <w:sz w:val="20"/>
        </w:rPr>
      </w:pPr>
      <w:r w:rsidRPr="00D43935">
        <w:rPr>
          <w:rFonts w:cs="Arial"/>
          <w:sz w:val="20"/>
        </w:rPr>
        <w:t>Lieu et date</w:t>
      </w:r>
      <w:r w:rsidR="00D43935" w:rsidRPr="00D43935">
        <w:rPr>
          <w:rFonts w:cs="Arial"/>
          <w:sz w:val="20"/>
        </w:rPr>
        <w:t xml:space="preserve"> : </w:t>
      </w:r>
      <w:r w:rsidR="00514B08" w:rsidRPr="00D43935">
        <w:rPr>
          <w:rFonts w:cs="Arial"/>
          <w:sz w:val="20"/>
        </w:rPr>
        <w:t xml:space="preserve"> </w:t>
      </w:r>
      <w:r w:rsidR="00513F46" w:rsidRPr="00D43935">
        <w:rPr>
          <w:rFonts w:cs="Arial"/>
          <w:sz w:val="20"/>
        </w:rPr>
        <w:fldChar w:fldCharType="begin">
          <w:ffData>
            <w:name w:val=""/>
            <w:enabled/>
            <w:calcOnExit w:val="0"/>
            <w:textInput>
              <w:default w:val="...................."/>
            </w:textInput>
          </w:ffData>
        </w:fldChar>
      </w:r>
      <w:r w:rsidR="00513F46" w:rsidRPr="00D43935">
        <w:rPr>
          <w:rFonts w:cs="Arial"/>
          <w:sz w:val="20"/>
        </w:rPr>
        <w:instrText xml:space="preserve"> FORMTEXT </w:instrText>
      </w:r>
      <w:r w:rsidR="00513F46" w:rsidRPr="00D43935">
        <w:rPr>
          <w:rFonts w:cs="Arial"/>
          <w:sz w:val="20"/>
        </w:rPr>
      </w:r>
      <w:r w:rsidR="00513F46" w:rsidRPr="00D43935">
        <w:rPr>
          <w:rFonts w:cs="Arial"/>
          <w:sz w:val="20"/>
        </w:rPr>
        <w:fldChar w:fldCharType="separate"/>
      </w:r>
      <w:r w:rsidR="00AC62E1" w:rsidRPr="00D43935">
        <w:rPr>
          <w:rFonts w:cs="Arial"/>
          <w:noProof/>
          <w:sz w:val="20"/>
        </w:rPr>
        <w:t>....................</w:t>
      </w:r>
      <w:r w:rsidR="00513F46" w:rsidRPr="00D43935">
        <w:rPr>
          <w:rFonts w:cs="Arial"/>
          <w:sz w:val="20"/>
        </w:rPr>
        <w:fldChar w:fldCharType="end"/>
      </w:r>
      <w:r w:rsidR="00B63376">
        <w:rPr>
          <w:rFonts w:cs="Arial"/>
          <w:sz w:val="20"/>
        </w:rPr>
        <w:tab/>
      </w:r>
      <w:r w:rsidR="000A0469" w:rsidRPr="002F5D32">
        <w:rPr>
          <w:rFonts w:cs="Arial"/>
          <w:sz w:val="20"/>
        </w:rPr>
        <w:t>Signature</w:t>
      </w:r>
      <w:r w:rsidR="000A0469" w:rsidRPr="002F5D32">
        <w:rPr>
          <w:rStyle w:val="Appelnotedebasdep"/>
          <w:rFonts w:cs="Arial"/>
          <w:sz w:val="20"/>
        </w:rPr>
        <w:footnoteReference w:id="3"/>
      </w:r>
      <w:r w:rsidR="004901B2">
        <w:rPr>
          <w:rFonts w:cs="Arial"/>
          <w:sz w:val="20"/>
        </w:rPr>
        <w:t xml:space="preserve"> : …………….</w:t>
      </w:r>
    </w:p>
    <w:p w14:paraId="349BE6D7" w14:textId="77777777" w:rsidR="005B4D01" w:rsidRDefault="005B4D01" w:rsidP="00F82999">
      <w:pPr>
        <w:pStyle w:val="Texte1113"/>
        <w:spacing w:line="240" w:lineRule="auto"/>
        <w:rPr>
          <w:rFonts w:cs="Arial"/>
          <w:sz w:val="20"/>
        </w:rPr>
      </w:pPr>
    </w:p>
    <w:p w14:paraId="5BF3978D" w14:textId="77777777" w:rsidR="000A0469" w:rsidRPr="002F5D32" w:rsidRDefault="000A0469" w:rsidP="00F82999">
      <w:pPr>
        <w:pStyle w:val="Texte1113"/>
        <w:spacing w:line="240" w:lineRule="auto"/>
        <w:rPr>
          <w:rFonts w:cs="Arial"/>
          <w:sz w:val="20"/>
        </w:rPr>
      </w:pPr>
    </w:p>
    <w:p w14:paraId="2B09E712" w14:textId="77777777" w:rsidR="000C132C" w:rsidRPr="002F5D32" w:rsidRDefault="000C132C" w:rsidP="00694C53">
      <w:pPr>
        <w:pStyle w:val="Texte1113"/>
        <w:tabs>
          <w:tab w:val="left" w:pos="1134"/>
          <w:tab w:val="left" w:pos="2552"/>
        </w:tabs>
        <w:spacing w:after="120" w:line="240" w:lineRule="auto"/>
        <w:rPr>
          <w:rFonts w:cs="Arial"/>
          <w:sz w:val="20"/>
        </w:rPr>
      </w:pPr>
      <w:r w:rsidRPr="002F5D32">
        <w:rPr>
          <w:rFonts w:cs="Arial"/>
          <w:sz w:val="20"/>
        </w:rPr>
        <w:t xml:space="preserve">Annexes : </w:t>
      </w:r>
      <w:r w:rsidRPr="002F5D32">
        <w:rPr>
          <w:rFonts w:cs="Arial"/>
          <w:sz w:val="20"/>
        </w:rPr>
        <w:tab/>
      </w:r>
      <w:r w:rsidRPr="002F5D32">
        <w:rPr>
          <w:rFonts w:cs="Arial"/>
          <w:sz w:val="20"/>
        </w:rPr>
        <w:fldChar w:fldCharType="begin">
          <w:ffData>
            <w:name w:val="CaseACocher31"/>
            <w:enabled/>
            <w:calcOnExit w:val="0"/>
            <w:checkBox>
              <w:sizeAuto/>
              <w:default w:val="0"/>
            </w:checkBox>
          </w:ffData>
        </w:fldChar>
      </w:r>
      <w:bookmarkStart w:id="14" w:name="CaseACocher31"/>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14"/>
      <w:r w:rsidR="00D521F4">
        <w:rPr>
          <w:rFonts w:cs="Arial"/>
          <w:sz w:val="20"/>
        </w:rPr>
        <w:t xml:space="preserve"> </w:t>
      </w:r>
      <w:r w:rsidR="00693733" w:rsidRPr="002F5D32">
        <w:rPr>
          <w:rFonts w:cs="Arial"/>
          <w:sz w:val="20"/>
        </w:rPr>
        <w:t>procuration</w:t>
      </w:r>
    </w:p>
    <w:p w14:paraId="35F27821" w14:textId="77777777" w:rsidR="0050022C" w:rsidRPr="00694C53" w:rsidRDefault="00693733" w:rsidP="00694C53">
      <w:pPr>
        <w:pStyle w:val="Texte1113"/>
        <w:tabs>
          <w:tab w:val="left" w:pos="1134"/>
        </w:tabs>
        <w:spacing w:after="120" w:line="240" w:lineRule="auto"/>
        <w:rPr>
          <w:rFonts w:cs="Arial"/>
          <w:sz w:val="20"/>
        </w:rPr>
      </w:pPr>
      <w:r w:rsidRPr="002F5D32">
        <w:rPr>
          <w:rFonts w:cs="Arial"/>
          <w:sz w:val="20"/>
        </w:rPr>
        <w:tab/>
      </w:r>
      <w:r w:rsidRPr="002F5D32">
        <w:rPr>
          <w:rFonts w:cs="Arial"/>
          <w:sz w:val="20"/>
        </w:rPr>
        <w:fldChar w:fldCharType="begin">
          <w:ffData>
            <w:name w:val="CaseACocher38"/>
            <w:enabled/>
            <w:calcOnExit w:val="0"/>
            <w:checkBox>
              <w:sizeAuto/>
              <w:default w:val="0"/>
            </w:checkBox>
          </w:ffData>
        </w:fldChar>
      </w:r>
      <w:bookmarkStart w:id="15" w:name="CaseACocher38"/>
      <w:r w:rsidRPr="002F5D32">
        <w:rPr>
          <w:rFonts w:cs="Arial"/>
          <w:sz w:val="20"/>
        </w:rPr>
        <w:instrText xml:space="preserve"> FORMCHECKBOX </w:instrText>
      </w:r>
      <w:r w:rsidR="009F1541">
        <w:rPr>
          <w:rFonts w:cs="Arial"/>
          <w:sz w:val="20"/>
        </w:rPr>
      </w:r>
      <w:r w:rsidR="009F1541">
        <w:rPr>
          <w:rFonts w:cs="Arial"/>
          <w:sz w:val="20"/>
        </w:rPr>
        <w:fldChar w:fldCharType="separate"/>
      </w:r>
      <w:r w:rsidRPr="002F5D32">
        <w:rPr>
          <w:rFonts w:cs="Arial"/>
          <w:sz w:val="20"/>
        </w:rPr>
        <w:fldChar w:fldCharType="end"/>
      </w:r>
      <w:bookmarkEnd w:id="15"/>
      <w:r w:rsidRPr="002F5D32">
        <w:rPr>
          <w:rFonts w:cs="Arial"/>
          <w:sz w:val="20"/>
        </w:rPr>
        <w:tab/>
      </w:r>
      <w:proofErr w:type="gramStart"/>
      <w:r w:rsidRPr="002F5D32">
        <w:rPr>
          <w:rFonts w:cs="Arial"/>
          <w:sz w:val="20"/>
        </w:rPr>
        <w:t>autres</w:t>
      </w:r>
      <w:proofErr w:type="gramEnd"/>
      <w:r w:rsidR="00716896" w:rsidRPr="002F5D32">
        <w:rPr>
          <w:rFonts w:cs="Arial"/>
          <w:sz w:val="20"/>
        </w:rPr>
        <w:t xml:space="preserve"> : </w:t>
      </w:r>
      <w:r w:rsidR="00513F46">
        <w:rPr>
          <w:rFonts w:cs="Arial"/>
          <w:sz w:val="20"/>
        </w:rPr>
        <w:fldChar w:fldCharType="begin">
          <w:ffData>
            <w:name w:val=""/>
            <w:enabled/>
            <w:calcOnExit w:val="0"/>
            <w:textInput>
              <w:default w:val="...................."/>
            </w:textInput>
          </w:ffData>
        </w:fldChar>
      </w:r>
      <w:r w:rsidR="00513F46">
        <w:rPr>
          <w:rFonts w:cs="Arial"/>
          <w:sz w:val="20"/>
        </w:rPr>
        <w:instrText xml:space="preserve"> FORMTEXT </w:instrText>
      </w:r>
      <w:r w:rsidR="00513F46">
        <w:rPr>
          <w:rFonts w:cs="Arial"/>
          <w:sz w:val="20"/>
        </w:rPr>
      </w:r>
      <w:r w:rsidR="00513F46">
        <w:rPr>
          <w:rFonts w:cs="Arial"/>
          <w:sz w:val="20"/>
        </w:rPr>
        <w:fldChar w:fldCharType="separate"/>
      </w:r>
      <w:r w:rsidR="00AC62E1">
        <w:rPr>
          <w:rFonts w:cs="Arial"/>
          <w:noProof/>
          <w:sz w:val="20"/>
        </w:rPr>
        <w:t>....................</w:t>
      </w:r>
      <w:r w:rsidR="00513F46">
        <w:rPr>
          <w:rFonts w:cs="Arial"/>
          <w:sz w:val="20"/>
        </w:rPr>
        <w:fldChar w:fldCharType="end"/>
      </w:r>
    </w:p>
    <w:sectPr w:rsidR="0050022C" w:rsidRPr="00694C53" w:rsidSect="00B63376">
      <w:footerReference w:type="default" r:id="rId8"/>
      <w:footerReference w:type="first" r:id="rId9"/>
      <w:pgSz w:w="11906" w:h="16838" w:code="9"/>
      <w:pgMar w:top="1276" w:right="1134" w:bottom="993" w:left="1134" w:header="720"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3917" w14:textId="77777777" w:rsidR="001B7943" w:rsidRDefault="001B7943">
      <w:r>
        <w:separator/>
      </w:r>
    </w:p>
  </w:endnote>
  <w:endnote w:type="continuationSeparator" w:id="0">
    <w:p w14:paraId="4CBD0916" w14:textId="77777777" w:rsidR="001B7943" w:rsidRDefault="001B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BE200000000000000"/>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L Univers 45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6775" w14:textId="77777777" w:rsidR="00A55BDF" w:rsidRDefault="00A55BDF">
    <w:pPr>
      <w:pStyle w:val="Pieddepage"/>
      <w:jc w:val="right"/>
      <w:rPr>
        <w:sz w:val="16"/>
      </w:rPr>
    </w:pPr>
    <w:r>
      <w:rPr>
        <w:rStyle w:val="Numrodepage"/>
        <w:sz w:val="16"/>
      </w:rPr>
      <w:fldChar w:fldCharType="begin"/>
    </w:r>
    <w:r>
      <w:rPr>
        <w:rStyle w:val="Numrodepage"/>
        <w:sz w:val="16"/>
      </w:rPr>
      <w:instrText xml:space="preserve"> PAGE </w:instrText>
    </w:r>
    <w:r>
      <w:rPr>
        <w:rStyle w:val="Numrodepage"/>
        <w:sz w:val="16"/>
      </w:rPr>
      <w:fldChar w:fldCharType="separate"/>
    </w:r>
    <w:r w:rsidR="00D93561">
      <w:rPr>
        <w:rStyle w:val="Numrodepage"/>
        <w:noProof/>
        <w:sz w:val="16"/>
      </w:rPr>
      <w:t>3</w:t>
    </w:r>
    <w:r>
      <w:rPr>
        <w:rStyle w:val="Numrodepage"/>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5C95" w14:textId="77777777" w:rsidR="00A55BDF" w:rsidRDefault="00A55BDF">
    <w:pPr>
      <w:pStyle w:val="Pieddepage"/>
      <w:tabs>
        <w:tab w:val="clear" w:pos="9072"/>
        <w:tab w:val="right" w:pos="9639"/>
      </w:tabs>
      <w:rPr>
        <w:sz w:val="12"/>
        <w:lang w:val="fr-CH"/>
      </w:rPr>
    </w:pPr>
    <w:r>
      <w:rPr>
        <w:snapToGrid w:val="0"/>
        <w:sz w:val="12"/>
        <w:lang w:val="fr-CH"/>
      </w:rPr>
      <w:tab/>
    </w:r>
    <w:r>
      <w:rPr>
        <w:snapToGrid w:val="0"/>
        <w:sz w:val="12"/>
        <w:lang w:val="fr-CH"/>
      </w:rPr>
      <w:tab/>
    </w:r>
    <w:r>
      <w:rPr>
        <w:snapToGrid w:val="0"/>
        <w:sz w:val="15"/>
        <w:lang w:val="fr-CH"/>
      </w:rPr>
      <w:t>www.jura.ch/jur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35BB" w14:textId="77777777" w:rsidR="001B7943" w:rsidRDefault="001B7943">
      <w:r>
        <w:separator/>
      </w:r>
    </w:p>
  </w:footnote>
  <w:footnote w:type="continuationSeparator" w:id="0">
    <w:p w14:paraId="6E40D60B" w14:textId="77777777" w:rsidR="001B7943" w:rsidRDefault="001B7943">
      <w:r>
        <w:continuationSeparator/>
      </w:r>
    </w:p>
  </w:footnote>
  <w:footnote w:id="1">
    <w:p w14:paraId="221726E6" w14:textId="78B0F617" w:rsidR="00A55BDF" w:rsidRPr="002E27A9" w:rsidRDefault="00A55BDF" w:rsidP="00714F62">
      <w:pPr>
        <w:pStyle w:val="Notedebasdepage"/>
        <w:jc w:val="both"/>
        <w:rPr>
          <w:sz w:val="18"/>
          <w:szCs w:val="18"/>
        </w:rPr>
      </w:pPr>
      <w:r w:rsidRPr="002E27A9">
        <w:rPr>
          <w:rStyle w:val="Appelnotedebasdep"/>
          <w:sz w:val="18"/>
          <w:szCs w:val="18"/>
        </w:rPr>
        <w:footnoteRef/>
      </w:r>
      <w:r w:rsidRPr="002E27A9">
        <w:rPr>
          <w:sz w:val="18"/>
          <w:szCs w:val="18"/>
        </w:rPr>
        <w:t xml:space="preserve"> </w:t>
      </w:r>
      <w:r w:rsidRPr="002E27A9">
        <w:rPr>
          <w:sz w:val="18"/>
          <w:szCs w:val="18"/>
          <w:lang w:val="fr-CH"/>
        </w:rPr>
        <w:t>Art. 16 de l'ancienne</w:t>
      </w:r>
      <w:r>
        <w:rPr>
          <w:sz w:val="18"/>
          <w:szCs w:val="18"/>
          <w:lang w:val="fr-CH"/>
        </w:rPr>
        <w:t xml:space="preserve"> loi fédérale sur l'aide aux victimes d'infractions (LAVI)</w:t>
      </w:r>
      <w:r w:rsidRPr="002E27A9">
        <w:rPr>
          <w:sz w:val="18"/>
          <w:szCs w:val="18"/>
          <w:lang w:val="fr-CH"/>
        </w:rPr>
        <w:t>, du 4 octobre 1991</w:t>
      </w:r>
      <w:r>
        <w:rPr>
          <w:sz w:val="18"/>
          <w:szCs w:val="18"/>
        </w:rPr>
        <w:t>, et a</w:t>
      </w:r>
      <w:r w:rsidRPr="002E27A9">
        <w:rPr>
          <w:sz w:val="18"/>
          <w:szCs w:val="18"/>
        </w:rPr>
        <w:t xml:space="preserve">rt. 25 </w:t>
      </w:r>
      <w:r>
        <w:rPr>
          <w:sz w:val="18"/>
          <w:szCs w:val="18"/>
        </w:rPr>
        <w:t>de l'actuelle LAVI (</w:t>
      </w:r>
      <w:hyperlink r:id="rId1" w:history="1">
        <w:r w:rsidRPr="002E27A9">
          <w:rPr>
            <w:rStyle w:val="Lienhypertexte"/>
            <w:sz w:val="18"/>
            <w:szCs w:val="18"/>
          </w:rPr>
          <w:t>RS 312.5</w:t>
        </w:r>
      </w:hyperlink>
      <w:r>
        <w:rPr>
          <w:sz w:val="18"/>
          <w:szCs w:val="18"/>
        </w:rPr>
        <w:t>)</w:t>
      </w:r>
      <w:r w:rsidRPr="002E27A9">
        <w:rPr>
          <w:sz w:val="18"/>
          <w:szCs w:val="18"/>
        </w:rPr>
        <w:t>.</w:t>
      </w:r>
    </w:p>
  </w:footnote>
  <w:footnote w:id="2">
    <w:p w14:paraId="6D3C1427" w14:textId="77777777" w:rsidR="00A55BDF" w:rsidRPr="002E27A9" w:rsidRDefault="00A55BDF" w:rsidP="002F5D32">
      <w:pPr>
        <w:pStyle w:val="Notedebasdepage"/>
        <w:jc w:val="both"/>
        <w:rPr>
          <w:sz w:val="18"/>
          <w:szCs w:val="18"/>
          <w:lang w:val="fr-CH"/>
        </w:rPr>
      </w:pPr>
      <w:r w:rsidRPr="002E27A9">
        <w:rPr>
          <w:rStyle w:val="Appelnotedebasdep"/>
          <w:sz w:val="18"/>
          <w:szCs w:val="18"/>
        </w:rPr>
        <w:footnoteRef/>
      </w:r>
      <w:r w:rsidRPr="002E27A9">
        <w:rPr>
          <w:sz w:val="18"/>
          <w:szCs w:val="18"/>
        </w:rPr>
        <w:t xml:space="preserve"> </w:t>
      </w:r>
      <w:r w:rsidRPr="002E27A9">
        <w:rPr>
          <w:sz w:val="18"/>
          <w:szCs w:val="18"/>
          <w:lang w:val="fr-CH"/>
        </w:rPr>
        <w:t>Art. 7 LAVI.</w:t>
      </w:r>
    </w:p>
  </w:footnote>
  <w:footnote w:id="3">
    <w:p w14:paraId="34DE0AC3" w14:textId="77777777" w:rsidR="00A55BDF" w:rsidRPr="002E27A9" w:rsidRDefault="00A55BDF" w:rsidP="000A0469">
      <w:pPr>
        <w:pStyle w:val="Notedebasdepage"/>
        <w:jc w:val="both"/>
        <w:rPr>
          <w:sz w:val="18"/>
          <w:szCs w:val="18"/>
          <w:lang w:val="fr-CH"/>
        </w:rPr>
      </w:pPr>
      <w:r w:rsidRPr="000A0469">
        <w:rPr>
          <w:rStyle w:val="Appelnotedebasdep"/>
          <w:sz w:val="18"/>
          <w:szCs w:val="18"/>
        </w:rPr>
        <w:footnoteRef/>
      </w:r>
      <w:r w:rsidRPr="000A0469">
        <w:rPr>
          <w:sz w:val="18"/>
          <w:szCs w:val="18"/>
        </w:rPr>
        <w:t xml:space="preserve"> </w:t>
      </w:r>
      <w:r w:rsidRPr="000A0469">
        <w:rPr>
          <w:sz w:val="18"/>
          <w:szCs w:val="18"/>
          <w:lang w:val="fr-CH"/>
        </w:rPr>
        <w:t>Le formulaire doit être signé par la personne requérante, son représentant légal ou une personne disposant d'une procuration.</w:t>
      </w:r>
      <w:r w:rsidRPr="002E27A9">
        <w:rPr>
          <w:sz w:val="18"/>
          <w:szCs w:val="18"/>
          <w:lang w:val="fr-C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914"/>
    <w:multiLevelType w:val="hybridMultilevel"/>
    <w:tmpl w:val="B2805C90"/>
    <w:lvl w:ilvl="0" w:tplc="040C0005">
      <w:start w:val="1"/>
      <w:numFmt w:val="bullet"/>
      <w:lvlText w:val=""/>
      <w:lvlJc w:val="left"/>
      <w:pPr>
        <w:tabs>
          <w:tab w:val="num" w:pos="3134"/>
        </w:tabs>
        <w:ind w:left="3134" w:hanging="360"/>
      </w:pPr>
      <w:rPr>
        <w:rFonts w:ascii="Wingdings" w:hAnsi="Wingdings" w:hint="default"/>
      </w:rPr>
    </w:lvl>
    <w:lvl w:ilvl="1" w:tplc="040C0003">
      <w:start w:val="1"/>
      <w:numFmt w:val="bullet"/>
      <w:lvlText w:val="o"/>
      <w:lvlJc w:val="left"/>
      <w:pPr>
        <w:tabs>
          <w:tab w:val="num" w:pos="3854"/>
        </w:tabs>
        <w:ind w:left="3854" w:hanging="360"/>
      </w:pPr>
      <w:rPr>
        <w:rFonts w:ascii="Courier New" w:hAnsi="Courier New" w:cs="Courier New" w:hint="default"/>
      </w:rPr>
    </w:lvl>
    <w:lvl w:ilvl="2" w:tplc="040C0005" w:tentative="1">
      <w:start w:val="1"/>
      <w:numFmt w:val="bullet"/>
      <w:lvlText w:val=""/>
      <w:lvlJc w:val="left"/>
      <w:pPr>
        <w:tabs>
          <w:tab w:val="num" w:pos="4574"/>
        </w:tabs>
        <w:ind w:left="4574" w:hanging="360"/>
      </w:pPr>
      <w:rPr>
        <w:rFonts w:ascii="Wingdings" w:hAnsi="Wingdings" w:hint="default"/>
      </w:rPr>
    </w:lvl>
    <w:lvl w:ilvl="3" w:tplc="040C0001" w:tentative="1">
      <w:start w:val="1"/>
      <w:numFmt w:val="bullet"/>
      <w:lvlText w:val=""/>
      <w:lvlJc w:val="left"/>
      <w:pPr>
        <w:tabs>
          <w:tab w:val="num" w:pos="5294"/>
        </w:tabs>
        <w:ind w:left="5294" w:hanging="360"/>
      </w:pPr>
      <w:rPr>
        <w:rFonts w:ascii="Symbol" w:hAnsi="Symbol" w:hint="default"/>
      </w:rPr>
    </w:lvl>
    <w:lvl w:ilvl="4" w:tplc="040C0003" w:tentative="1">
      <w:start w:val="1"/>
      <w:numFmt w:val="bullet"/>
      <w:lvlText w:val="o"/>
      <w:lvlJc w:val="left"/>
      <w:pPr>
        <w:tabs>
          <w:tab w:val="num" w:pos="6014"/>
        </w:tabs>
        <w:ind w:left="6014" w:hanging="360"/>
      </w:pPr>
      <w:rPr>
        <w:rFonts w:ascii="Courier New" w:hAnsi="Courier New" w:cs="Courier New" w:hint="default"/>
      </w:rPr>
    </w:lvl>
    <w:lvl w:ilvl="5" w:tplc="040C0005" w:tentative="1">
      <w:start w:val="1"/>
      <w:numFmt w:val="bullet"/>
      <w:lvlText w:val=""/>
      <w:lvlJc w:val="left"/>
      <w:pPr>
        <w:tabs>
          <w:tab w:val="num" w:pos="6734"/>
        </w:tabs>
        <w:ind w:left="6734" w:hanging="360"/>
      </w:pPr>
      <w:rPr>
        <w:rFonts w:ascii="Wingdings" w:hAnsi="Wingdings" w:hint="default"/>
      </w:rPr>
    </w:lvl>
    <w:lvl w:ilvl="6" w:tplc="040C0001" w:tentative="1">
      <w:start w:val="1"/>
      <w:numFmt w:val="bullet"/>
      <w:lvlText w:val=""/>
      <w:lvlJc w:val="left"/>
      <w:pPr>
        <w:tabs>
          <w:tab w:val="num" w:pos="7454"/>
        </w:tabs>
        <w:ind w:left="7454" w:hanging="360"/>
      </w:pPr>
      <w:rPr>
        <w:rFonts w:ascii="Symbol" w:hAnsi="Symbol" w:hint="default"/>
      </w:rPr>
    </w:lvl>
    <w:lvl w:ilvl="7" w:tplc="040C0003" w:tentative="1">
      <w:start w:val="1"/>
      <w:numFmt w:val="bullet"/>
      <w:lvlText w:val="o"/>
      <w:lvlJc w:val="left"/>
      <w:pPr>
        <w:tabs>
          <w:tab w:val="num" w:pos="8174"/>
        </w:tabs>
        <w:ind w:left="8174" w:hanging="360"/>
      </w:pPr>
      <w:rPr>
        <w:rFonts w:ascii="Courier New" w:hAnsi="Courier New" w:cs="Courier New" w:hint="default"/>
      </w:rPr>
    </w:lvl>
    <w:lvl w:ilvl="8" w:tplc="040C0005" w:tentative="1">
      <w:start w:val="1"/>
      <w:numFmt w:val="bullet"/>
      <w:lvlText w:val=""/>
      <w:lvlJc w:val="left"/>
      <w:pPr>
        <w:tabs>
          <w:tab w:val="num" w:pos="8894"/>
        </w:tabs>
        <w:ind w:left="8894" w:hanging="360"/>
      </w:pPr>
      <w:rPr>
        <w:rFonts w:ascii="Wingdings" w:hAnsi="Wingdings" w:hint="default"/>
      </w:rPr>
    </w:lvl>
  </w:abstractNum>
  <w:abstractNum w:abstractNumId="1" w15:restartNumberingAfterBreak="0">
    <w:nsid w:val="21DD59EB"/>
    <w:multiLevelType w:val="hybridMultilevel"/>
    <w:tmpl w:val="C4A0B0B4"/>
    <w:lvl w:ilvl="0" w:tplc="2C669E08">
      <w:numFmt w:val="bullet"/>
      <w:lvlText w:val="-"/>
      <w:lvlJc w:val="left"/>
      <w:pPr>
        <w:tabs>
          <w:tab w:val="num" w:pos="1287"/>
        </w:tabs>
        <w:ind w:left="1287" w:hanging="360"/>
      </w:pPr>
      <w:rPr>
        <w:rFonts w:ascii="Arial" w:eastAsia="Times" w:hAnsi="Arial" w:cs="Aria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22E65D8"/>
    <w:multiLevelType w:val="hybridMultilevel"/>
    <w:tmpl w:val="24EAA4EC"/>
    <w:lvl w:ilvl="0" w:tplc="2C669E08">
      <w:numFmt w:val="bullet"/>
      <w:lvlText w:val="-"/>
      <w:lvlJc w:val="left"/>
      <w:pPr>
        <w:tabs>
          <w:tab w:val="num" w:pos="720"/>
        </w:tabs>
        <w:ind w:left="720" w:hanging="360"/>
      </w:pPr>
      <w:rPr>
        <w:rFonts w:ascii="Arial" w:eastAsia="Times"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C2B6F"/>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9EC7477"/>
    <w:multiLevelType w:val="multilevel"/>
    <w:tmpl w:val="040C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EB92DD9"/>
    <w:multiLevelType w:val="hybridMultilevel"/>
    <w:tmpl w:val="3CD0577E"/>
    <w:lvl w:ilvl="0" w:tplc="A78C485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7C47AA"/>
    <w:multiLevelType w:val="multilevel"/>
    <w:tmpl w:val="EE364D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3B41FB"/>
    <w:multiLevelType w:val="multilevel"/>
    <w:tmpl w:val="8A20668E"/>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182C90"/>
    <w:multiLevelType w:val="multilevel"/>
    <w:tmpl w:val="EC1EC180"/>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DF4007"/>
    <w:multiLevelType w:val="multilevel"/>
    <w:tmpl w:val="1DD022F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8D5BC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A8577B6"/>
    <w:multiLevelType w:val="hybridMultilevel"/>
    <w:tmpl w:val="B5CE350A"/>
    <w:lvl w:ilvl="0" w:tplc="040C0005">
      <w:start w:val="1"/>
      <w:numFmt w:val="bullet"/>
      <w:lvlText w:val=""/>
      <w:lvlJc w:val="left"/>
      <w:pPr>
        <w:tabs>
          <w:tab w:val="num" w:pos="3549"/>
        </w:tabs>
        <w:ind w:left="3549" w:hanging="360"/>
      </w:pPr>
      <w:rPr>
        <w:rFonts w:ascii="Wingdings" w:hAnsi="Wingdings" w:hint="default"/>
      </w:rPr>
    </w:lvl>
    <w:lvl w:ilvl="1" w:tplc="040C0003" w:tentative="1">
      <w:start w:val="1"/>
      <w:numFmt w:val="bullet"/>
      <w:lvlText w:val="o"/>
      <w:lvlJc w:val="left"/>
      <w:pPr>
        <w:tabs>
          <w:tab w:val="num" w:pos="4269"/>
        </w:tabs>
        <w:ind w:left="4269" w:hanging="360"/>
      </w:pPr>
      <w:rPr>
        <w:rFonts w:ascii="Courier New" w:hAnsi="Courier New" w:cs="Courier New" w:hint="default"/>
      </w:rPr>
    </w:lvl>
    <w:lvl w:ilvl="2" w:tplc="040C0005" w:tentative="1">
      <w:start w:val="1"/>
      <w:numFmt w:val="bullet"/>
      <w:lvlText w:val=""/>
      <w:lvlJc w:val="left"/>
      <w:pPr>
        <w:tabs>
          <w:tab w:val="num" w:pos="4989"/>
        </w:tabs>
        <w:ind w:left="4989" w:hanging="360"/>
      </w:pPr>
      <w:rPr>
        <w:rFonts w:ascii="Wingdings" w:hAnsi="Wingdings" w:hint="default"/>
      </w:rPr>
    </w:lvl>
    <w:lvl w:ilvl="3" w:tplc="040C0001" w:tentative="1">
      <w:start w:val="1"/>
      <w:numFmt w:val="bullet"/>
      <w:lvlText w:val=""/>
      <w:lvlJc w:val="left"/>
      <w:pPr>
        <w:tabs>
          <w:tab w:val="num" w:pos="5709"/>
        </w:tabs>
        <w:ind w:left="5709" w:hanging="360"/>
      </w:pPr>
      <w:rPr>
        <w:rFonts w:ascii="Symbol" w:hAnsi="Symbol" w:hint="default"/>
      </w:rPr>
    </w:lvl>
    <w:lvl w:ilvl="4" w:tplc="040C0003" w:tentative="1">
      <w:start w:val="1"/>
      <w:numFmt w:val="bullet"/>
      <w:lvlText w:val="o"/>
      <w:lvlJc w:val="left"/>
      <w:pPr>
        <w:tabs>
          <w:tab w:val="num" w:pos="6429"/>
        </w:tabs>
        <w:ind w:left="6429" w:hanging="360"/>
      </w:pPr>
      <w:rPr>
        <w:rFonts w:ascii="Courier New" w:hAnsi="Courier New" w:cs="Courier New" w:hint="default"/>
      </w:rPr>
    </w:lvl>
    <w:lvl w:ilvl="5" w:tplc="040C0005" w:tentative="1">
      <w:start w:val="1"/>
      <w:numFmt w:val="bullet"/>
      <w:lvlText w:val=""/>
      <w:lvlJc w:val="left"/>
      <w:pPr>
        <w:tabs>
          <w:tab w:val="num" w:pos="7149"/>
        </w:tabs>
        <w:ind w:left="7149" w:hanging="360"/>
      </w:pPr>
      <w:rPr>
        <w:rFonts w:ascii="Wingdings" w:hAnsi="Wingdings" w:hint="default"/>
      </w:rPr>
    </w:lvl>
    <w:lvl w:ilvl="6" w:tplc="040C0001" w:tentative="1">
      <w:start w:val="1"/>
      <w:numFmt w:val="bullet"/>
      <w:lvlText w:val=""/>
      <w:lvlJc w:val="left"/>
      <w:pPr>
        <w:tabs>
          <w:tab w:val="num" w:pos="7869"/>
        </w:tabs>
        <w:ind w:left="7869" w:hanging="360"/>
      </w:pPr>
      <w:rPr>
        <w:rFonts w:ascii="Symbol" w:hAnsi="Symbol" w:hint="default"/>
      </w:rPr>
    </w:lvl>
    <w:lvl w:ilvl="7" w:tplc="040C0003" w:tentative="1">
      <w:start w:val="1"/>
      <w:numFmt w:val="bullet"/>
      <w:lvlText w:val="o"/>
      <w:lvlJc w:val="left"/>
      <w:pPr>
        <w:tabs>
          <w:tab w:val="num" w:pos="8589"/>
        </w:tabs>
        <w:ind w:left="8589" w:hanging="360"/>
      </w:pPr>
      <w:rPr>
        <w:rFonts w:ascii="Courier New" w:hAnsi="Courier New" w:cs="Courier New" w:hint="default"/>
      </w:rPr>
    </w:lvl>
    <w:lvl w:ilvl="8" w:tplc="040C0005" w:tentative="1">
      <w:start w:val="1"/>
      <w:numFmt w:val="bullet"/>
      <w:lvlText w:val=""/>
      <w:lvlJc w:val="left"/>
      <w:pPr>
        <w:tabs>
          <w:tab w:val="num" w:pos="9309"/>
        </w:tabs>
        <w:ind w:left="9309" w:hanging="360"/>
      </w:pPr>
      <w:rPr>
        <w:rFonts w:ascii="Wingdings" w:hAnsi="Wingdings" w:hint="default"/>
      </w:rPr>
    </w:lvl>
  </w:abstractNum>
  <w:abstractNum w:abstractNumId="12" w15:restartNumberingAfterBreak="0">
    <w:nsid w:val="72C540C2"/>
    <w:multiLevelType w:val="hybridMultilevel"/>
    <w:tmpl w:val="4AD6677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B50A2"/>
    <w:multiLevelType w:val="hybridMultilevel"/>
    <w:tmpl w:val="4AD8B61E"/>
    <w:lvl w:ilvl="0" w:tplc="FCFAC022">
      <w:start w:val="3"/>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80776869">
    <w:abstractNumId w:val="3"/>
  </w:num>
  <w:num w:numId="2" w16cid:durableId="1454321303">
    <w:abstractNumId w:val="6"/>
  </w:num>
  <w:num w:numId="3" w16cid:durableId="17783356">
    <w:abstractNumId w:val="13"/>
  </w:num>
  <w:num w:numId="4" w16cid:durableId="18361707">
    <w:abstractNumId w:val="0"/>
  </w:num>
  <w:num w:numId="5" w16cid:durableId="412821240">
    <w:abstractNumId w:val="5"/>
  </w:num>
  <w:num w:numId="6" w16cid:durableId="805002883">
    <w:abstractNumId w:val="11"/>
  </w:num>
  <w:num w:numId="7" w16cid:durableId="559948752">
    <w:abstractNumId w:val="9"/>
  </w:num>
  <w:num w:numId="8" w16cid:durableId="427114967">
    <w:abstractNumId w:val="8"/>
  </w:num>
  <w:num w:numId="9" w16cid:durableId="571080779">
    <w:abstractNumId w:val="7"/>
  </w:num>
  <w:num w:numId="10" w16cid:durableId="2047832564">
    <w:abstractNumId w:val="10"/>
  </w:num>
  <w:num w:numId="11" w16cid:durableId="1730110763">
    <w:abstractNumId w:val="4"/>
  </w:num>
  <w:num w:numId="12" w16cid:durableId="1729500782">
    <w:abstractNumId w:val="12"/>
  </w:num>
  <w:num w:numId="13" w16cid:durableId="937324438">
    <w:abstractNumId w:val="2"/>
  </w:num>
  <w:num w:numId="14" w16cid:durableId="72738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EA"/>
    <w:rsid w:val="000009EC"/>
    <w:rsid w:val="00006CCF"/>
    <w:rsid w:val="000077FB"/>
    <w:rsid w:val="0003693A"/>
    <w:rsid w:val="00036B9E"/>
    <w:rsid w:val="00037D28"/>
    <w:rsid w:val="00037E3C"/>
    <w:rsid w:val="00050911"/>
    <w:rsid w:val="00053807"/>
    <w:rsid w:val="00054F9A"/>
    <w:rsid w:val="00085298"/>
    <w:rsid w:val="00085D5E"/>
    <w:rsid w:val="0009076B"/>
    <w:rsid w:val="00091D45"/>
    <w:rsid w:val="0009633A"/>
    <w:rsid w:val="00096C8C"/>
    <w:rsid w:val="000A0469"/>
    <w:rsid w:val="000A508D"/>
    <w:rsid w:val="000B7ADE"/>
    <w:rsid w:val="000C0409"/>
    <w:rsid w:val="000C132C"/>
    <w:rsid w:val="000C38F0"/>
    <w:rsid w:val="000C4E54"/>
    <w:rsid w:val="000E61D2"/>
    <w:rsid w:val="000F4FBD"/>
    <w:rsid w:val="000F7144"/>
    <w:rsid w:val="001023D1"/>
    <w:rsid w:val="0011750F"/>
    <w:rsid w:val="00121E81"/>
    <w:rsid w:val="0013302A"/>
    <w:rsid w:val="00134383"/>
    <w:rsid w:val="00144F08"/>
    <w:rsid w:val="00147511"/>
    <w:rsid w:val="00163415"/>
    <w:rsid w:val="0016494B"/>
    <w:rsid w:val="00166C06"/>
    <w:rsid w:val="00183305"/>
    <w:rsid w:val="00185B56"/>
    <w:rsid w:val="00185DC3"/>
    <w:rsid w:val="00193040"/>
    <w:rsid w:val="001A4CD4"/>
    <w:rsid w:val="001B7943"/>
    <w:rsid w:val="001B7DF4"/>
    <w:rsid w:val="001E1B64"/>
    <w:rsid w:val="00222E65"/>
    <w:rsid w:val="00225301"/>
    <w:rsid w:val="00231DC5"/>
    <w:rsid w:val="0023455A"/>
    <w:rsid w:val="002353FC"/>
    <w:rsid w:val="00254EA5"/>
    <w:rsid w:val="00261D55"/>
    <w:rsid w:val="0026481B"/>
    <w:rsid w:val="00267F02"/>
    <w:rsid w:val="00284A77"/>
    <w:rsid w:val="0028761F"/>
    <w:rsid w:val="00291AEE"/>
    <w:rsid w:val="002B0024"/>
    <w:rsid w:val="002C3006"/>
    <w:rsid w:val="002C3027"/>
    <w:rsid w:val="002E26D9"/>
    <w:rsid w:val="002E27A9"/>
    <w:rsid w:val="002F5D32"/>
    <w:rsid w:val="0030715A"/>
    <w:rsid w:val="0033341E"/>
    <w:rsid w:val="00337C43"/>
    <w:rsid w:val="0034596A"/>
    <w:rsid w:val="00352911"/>
    <w:rsid w:val="00356D84"/>
    <w:rsid w:val="00360C32"/>
    <w:rsid w:val="00372133"/>
    <w:rsid w:val="00381DFB"/>
    <w:rsid w:val="003830D3"/>
    <w:rsid w:val="00384B63"/>
    <w:rsid w:val="00386B6C"/>
    <w:rsid w:val="003A5326"/>
    <w:rsid w:val="003A557F"/>
    <w:rsid w:val="003A610F"/>
    <w:rsid w:val="003B187A"/>
    <w:rsid w:val="003B6C6F"/>
    <w:rsid w:val="003C7D67"/>
    <w:rsid w:val="003E7CC1"/>
    <w:rsid w:val="00402BBD"/>
    <w:rsid w:val="00404932"/>
    <w:rsid w:val="00432098"/>
    <w:rsid w:val="00441B42"/>
    <w:rsid w:val="004709EF"/>
    <w:rsid w:val="00474184"/>
    <w:rsid w:val="004901B2"/>
    <w:rsid w:val="0049332C"/>
    <w:rsid w:val="004937F6"/>
    <w:rsid w:val="004A08CF"/>
    <w:rsid w:val="004A0F1A"/>
    <w:rsid w:val="004D18F3"/>
    <w:rsid w:val="004D6685"/>
    <w:rsid w:val="004D7DD5"/>
    <w:rsid w:val="004F5761"/>
    <w:rsid w:val="0050022C"/>
    <w:rsid w:val="00502478"/>
    <w:rsid w:val="00513F46"/>
    <w:rsid w:val="00514B08"/>
    <w:rsid w:val="00534E8A"/>
    <w:rsid w:val="0054603F"/>
    <w:rsid w:val="00552A4E"/>
    <w:rsid w:val="005546B1"/>
    <w:rsid w:val="0057083D"/>
    <w:rsid w:val="00572422"/>
    <w:rsid w:val="005B4D01"/>
    <w:rsid w:val="005D4B32"/>
    <w:rsid w:val="005E23D0"/>
    <w:rsid w:val="005F387C"/>
    <w:rsid w:val="005F7DE4"/>
    <w:rsid w:val="00616BCF"/>
    <w:rsid w:val="00626253"/>
    <w:rsid w:val="00663678"/>
    <w:rsid w:val="006659EE"/>
    <w:rsid w:val="0066737C"/>
    <w:rsid w:val="00673B77"/>
    <w:rsid w:val="00674270"/>
    <w:rsid w:val="00681451"/>
    <w:rsid w:val="00682048"/>
    <w:rsid w:val="00685E0E"/>
    <w:rsid w:val="006901F2"/>
    <w:rsid w:val="006903B7"/>
    <w:rsid w:val="00693733"/>
    <w:rsid w:val="00694C53"/>
    <w:rsid w:val="006A69BD"/>
    <w:rsid w:val="006C2D6F"/>
    <w:rsid w:val="006E61D7"/>
    <w:rsid w:val="006F15A5"/>
    <w:rsid w:val="00700A5A"/>
    <w:rsid w:val="007040AC"/>
    <w:rsid w:val="00706CE5"/>
    <w:rsid w:val="00714F62"/>
    <w:rsid w:val="00716896"/>
    <w:rsid w:val="00721FF9"/>
    <w:rsid w:val="00751BA1"/>
    <w:rsid w:val="00772CCF"/>
    <w:rsid w:val="0079614A"/>
    <w:rsid w:val="007C5722"/>
    <w:rsid w:val="007D6A38"/>
    <w:rsid w:val="0081606E"/>
    <w:rsid w:val="008415F8"/>
    <w:rsid w:val="008617FF"/>
    <w:rsid w:val="00864B9F"/>
    <w:rsid w:val="0087786D"/>
    <w:rsid w:val="00877915"/>
    <w:rsid w:val="008866ED"/>
    <w:rsid w:val="00896A04"/>
    <w:rsid w:val="008A0D16"/>
    <w:rsid w:val="008B0A1D"/>
    <w:rsid w:val="008B282B"/>
    <w:rsid w:val="008D2A55"/>
    <w:rsid w:val="008D50A9"/>
    <w:rsid w:val="008F3F55"/>
    <w:rsid w:val="00934792"/>
    <w:rsid w:val="009378B3"/>
    <w:rsid w:val="00963063"/>
    <w:rsid w:val="00964EB0"/>
    <w:rsid w:val="00972D49"/>
    <w:rsid w:val="0099055F"/>
    <w:rsid w:val="00997B8D"/>
    <w:rsid w:val="009A423D"/>
    <w:rsid w:val="009B3AC5"/>
    <w:rsid w:val="009C3A4E"/>
    <w:rsid w:val="009C6FC5"/>
    <w:rsid w:val="009E1C4A"/>
    <w:rsid w:val="009E621C"/>
    <w:rsid w:val="009E665A"/>
    <w:rsid w:val="009E69DB"/>
    <w:rsid w:val="009F07E9"/>
    <w:rsid w:val="009F1541"/>
    <w:rsid w:val="00A01F0F"/>
    <w:rsid w:val="00A05208"/>
    <w:rsid w:val="00A145CA"/>
    <w:rsid w:val="00A37F02"/>
    <w:rsid w:val="00A468F5"/>
    <w:rsid w:val="00A525A7"/>
    <w:rsid w:val="00A53A39"/>
    <w:rsid w:val="00A55BDF"/>
    <w:rsid w:val="00A5726F"/>
    <w:rsid w:val="00A70068"/>
    <w:rsid w:val="00AA55B7"/>
    <w:rsid w:val="00AC0DF3"/>
    <w:rsid w:val="00AC1409"/>
    <w:rsid w:val="00AC62E1"/>
    <w:rsid w:val="00AD5EC9"/>
    <w:rsid w:val="00AE4579"/>
    <w:rsid w:val="00B14072"/>
    <w:rsid w:val="00B1488D"/>
    <w:rsid w:val="00B22918"/>
    <w:rsid w:val="00B25D43"/>
    <w:rsid w:val="00B31C9D"/>
    <w:rsid w:val="00B35613"/>
    <w:rsid w:val="00B57155"/>
    <w:rsid w:val="00B63376"/>
    <w:rsid w:val="00B73618"/>
    <w:rsid w:val="00B753EA"/>
    <w:rsid w:val="00B81070"/>
    <w:rsid w:val="00B95BC8"/>
    <w:rsid w:val="00BA3F69"/>
    <w:rsid w:val="00BC680A"/>
    <w:rsid w:val="00BD0166"/>
    <w:rsid w:val="00BD6539"/>
    <w:rsid w:val="00BF4A5A"/>
    <w:rsid w:val="00BF4D18"/>
    <w:rsid w:val="00C17073"/>
    <w:rsid w:val="00C33455"/>
    <w:rsid w:val="00C45B05"/>
    <w:rsid w:val="00C460CC"/>
    <w:rsid w:val="00C54723"/>
    <w:rsid w:val="00C613E5"/>
    <w:rsid w:val="00C6766E"/>
    <w:rsid w:val="00C678FE"/>
    <w:rsid w:val="00C9640E"/>
    <w:rsid w:val="00CD52D9"/>
    <w:rsid w:val="00CD6985"/>
    <w:rsid w:val="00CD7C1E"/>
    <w:rsid w:val="00CF3424"/>
    <w:rsid w:val="00D02911"/>
    <w:rsid w:val="00D0376A"/>
    <w:rsid w:val="00D20A4C"/>
    <w:rsid w:val="00D31C8A"/>
    <w:rsid w:val="00D43935"/>
    <w:rsid w:val="00D43E6C"/>
    <w:rsid w:val="00D51973"/>
    <w:rsid w:val="00D521F4"/>
    <w:rsid w:val="00D5568A"/>
    <w:rsid w:val="00D77324"/>
    <w:rsid w:val="00D83D83"/>
    <w:rsid w:val="00D846CA"/>
    <w:rsid w:val="00D93561"/>
    <w:rsid w:val="00DA7338"/>
    <w:rsid w:val="00DB099E"/>
    <w:rsid w:val="00DC035B"/>
    <w:rsid w:val="00DE1541"/>
    <w:rsid w:val="00DE4CFC"/>
    <w:rsid w:val="00DF2FB0"/>
    <w:rsid w:val="00DF5F56"/>
    <w:rsid w:val="00DF7796"/>
    <w:rsid w:val="00E475B8"/>
    <w:rsid w:val="00E578BA"/>
    <w:rsid w:val="00E640E9"/>
    <w:rsid w:val="00E66680"/>
    <w:rsid w:val="00E71A20"/>
    <w:rsid w:val="00E754D1"/>
    <w:rsid w:val="00E80D28"/>
    <w:rsid w:val="00E8257B"/>
    <w:rsid w:val="00E974A8"/>
    <w:rsid w:val="00EA437E"/>
    <w:rsid w:val="00EC5DE9"/>
    <w:rsid w:val="00EE5FC0"/>
    <w:rsid w:val="00F026F6"/>
    <w:rsid w:val="00F251E2"/>
    <w:rsid w:val="00F339E5"/>
    <w:rsid w:val="00F42BD7"/>
    <w:rsid w:val="00F4506F"/>
    <w:rsid w:val="00F45C6A"/>
    <w:rsid w:val="00F61AD0"/>
    <w:rsid w:val="00F61CA3"/>
    <w:rsid w:val="00F82999"/>
    <w:rsid w:val="00FA212B"/>
    <w:rsid w:val="00FA5CEC"/>
    <w:rsid w:val="00FB1C02"/>
    <w:rsid w:val="00FD288C"/>
    <w:rsid w:val="00FE7FE8"/>
    <w:rsid w:val="00FF2C80"/>
    <w:rsid w:val="00FF3D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D61CE"/>
  <w15:chartTrackingRefBased/>
  <w15:docId w15:val="{621CA5B2-D0D6-491C-BD65-0AEB46B3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1)" w:hAnsi="Arial (W1)"/>
      <w:sz w:val="22"/>
      <w:lang w:val="fr-FR" w:eastAsia="fr-FR"/>
    </w:rPr>
  </w:style>
  <w:style w:type="paragraph" w:styleId="Titre5">
    <w:name w:val="heading 5"/>
    <w:basedOn w:val="Normal"/>
    <w:qFormat/>
    <w:rsid w:val="00AC1409"/>
    <w:pPr>
      <w:numPr>
        <w:ilvl w:val="4"/>
        <w:numId w:val="11"/>
      </w:numPr>
      <w:spacing w:before="100" w:beforeAutospacing="1" w:after="100" w:afterAutospacing="1" w:line="312" w:lineRule="atLeast"/>
      <w:outlineLvl w:val="4"/>
    </w:pPr>
    <w:rPr>
      <w:rFonts w:ascii="Arial" w:hAnsi="Arial" w:cs="Arial"/>
      <w:b/>
      <w:bCs/>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20"/>
    </w:pPr>
    <w:rPr>
      <w:rFonts w:ascii="L Univers 45 Light" w:eastAsia="Times" w:hAnsi="L Univers 45 Light"/>
    </w:rPr>
  </w:style>
  <w:style w:type="paragraph" w:customStyle="1" w:styleId="Expditeur">
    <w:name w:val="Expéditeur"/>
    <w:basedOn w:val="Normal"/>
    <w:pPr>
      <w:spacing w:after="200"/>
    </w:pPr>
    <w:rPr>
      <w:rFonts w:ascii="Arial" w:hAnsi="Arial"/>
      <w:sz w:val="12"/>
    </w:rPr>
  </w:style>
  <w:style w:type="paragraph" w:styleId="Notedebasdepage">
    <w:name w:val="footnote text"/>
    <w:basedOn w:val="Normal"/>
    <w:semiHidden/>
    <w:rsid w:val="00FA212B"/>
    <w:rPr>
      <w:rFonts w:ascii="Arial" w:hAnsi="Arial" w:cs="Arial"/>
      <w:sz w:val="20"/>
    </w:rPr>
  </w:style>
  <w:style w:type="paragraph" w:customStyle="1" w:styleId="Lieuetdate">
    <w:name w:val="Lieu et date"/>
    <w:basedOn w:val="Normal"/>
    <w:pPr>
      <w:tabs>
        <w:tab w:val="right" w:pos="7795"/>
      </w:tabs>
      <w:spacing w:before="1000" w:after="300"/>
    </w:pPr>
    <w:rPr>
      <w:rFonts w:ascii="Arial" w:hAnsi="Arial"/>
    </w:rPr>
  </w:style>
  <w:style w:type="paragraph" w:customStyle="1" w:styleId="fonction">
    <w:name w:val="fonction"/>
    <w:basedOn w:val="Normal"/>
    <w:pPr>
      <w:spacing w:after="120"/>
    </w:pPr>
    <w:rPr>
      <w:rFonts w:ascii="Arial" w:hAnsi="Arial"/>
      <w:sz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Concerne">
    <w:name w:val="Concerne"/>
    <w:basedOn w:val="Normal"/>
    <w:pPr>
      <w:spacing w:after="480" w:line="260" w:lineRule="atLeast"/>
      <w:jc w:val="both"/>
    </w:pPr>
    <w:rPr>
      <w:rFonts w:ascii="Arial" w:eastAsia="Times" w:hAnsi="Arial"/>
      <w:b/>
      <w:sz w:val="24"/>
    </w:rPr>
  </w:style>
  <w:style w:type="character" w:styleId="Appelnotedebasdep">
    <w:name w:val="footnote reference"/>
    <w:semiHidden/>
    <w:rsid w:val="00FA212B"/>
    <w:rPr>
      <w:vertAlign w:val="superscript"/>
    </w:rPr>
  </w:style>
  <w:style w:type="paragraph" w:customStyle="1" w:styleId="rfrence">
    <w:name w:val="référence"/>
    <w:basedOn w:val="Lieuetdate"/>
    <w:pPr>
      <w:spacing w:before="0" w:after="400"/>
    </w:pPr>
    <w:rPr>
      <w:sz w:val="15"/>
    </w:rPr>
  </w:style>
  <w:style w:type="paragraph" w:customStyle="1" w:styleId="dossiertraitpar">
    <w:name w:val="dossier traité par"/>
    <w:basedOn w:val="Lieuetdate"/>
    <w:pPr>
      <w:spacing w:before="0" w:after="0"/>
    </w:pPr>
    <w:rPr>
      <w:b/>
      <w:sz w:val="15"/>
    </w:rPr>
  </w:style>
  <w:style w:type="paragraph" w:customStyle="1" w:styleId="Texte1113">
    <w:name w:val="Texte 11/13"/>
    <w:basedOn w:val="Normal"/>
    <w:pPr>
      <w:spacing w:line="260" w:lineRule="atLeast"/>
      <w:jc w:val="both"/>
    </w:pPr>
    <w:rPr>
      <w:rFonts w:ascii="Arial" w:eastAsia="Times" w:hAnsi="Arial"/>
    </w:rPr>
  </w:style>
  <w:style w:type="paragraph" w:styleId="NormalWeb">
    <w:name w:val="Normal (Web)"/>
    <w:basedOn w:val="Normal"/>
    <w:rsid w:val="00FA212B"/>
    <w:pPr>
      <w:spacing w:before="100" w:beforeAutospacing="1" w:after="100" w:afterAutospacing="1"/>
    </w:pPr>
    <w:rPr>
      <w:rFonts w:ascii="Arial" w:hAnsi="Arial" w:cs="Arial"/>
      <w:color w:val="000000"/>
      <w:sz w:val="20"/>
    </w:rPr>
  </w:style>
  <w:style w:type="paragraph" w:customStyle="1" w:styleId="rsjuarticle">
    <w:name w:val="rsju_article"/>
    <w:basedOn w:val="Normal"/>
    <w:rsid w:val="00FA212B"/>
    <w:pPr>
      <w:spacing w:before="122" w:after="61"/>
      <w:jc w:val="both"/>
    </w:pPr>
    <w:rPr>
      <w:rFonts w:ascii="Arial" w:hAnsi="Arial" w:cs="Arial"/>
      <w:color w:val="000000"/>
      <w:sz w:val="20"/>
    </w:rPr>
  </w:style>
  <w:style w:type="table" w:styleId="Grilledutableau">
    <w:name w:val="Table Grid"/>
    <w:basedOn w:val="TableauNormal"/>
    <w:rsid w:val="0000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663678"/>
    <w:rPr>
      <w:color w:val="0000FF"/>
      <w:u w:val="single"/>
    </w:rPr>
  </w:style>
  <w:style w:type="character" w:styleId="Lienhypertextesuivivisit">
    <w:name w:val="FollowedHyperlink"/>
    <w:rsid w:val="0034596A"/>
    <w:rPr>
      <w:color w:val="800080"/>
      <w:u w:val="single"/>
    </w:rPr>
  </w:style>
  <w:style w:type="paragraph" w:styleId="Textedebulles">
    <w:name w:val="Balloon Text"/>
    <w:basedOn w:val="Normal"/>
    <w:semiHidden/>
    <w:rsid w:val="00570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edlex.data.admin.ch/eli/cc/2008/23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910</Words>
  <Characters>5952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Service de l'économie – 12, rue de la Préfecture, 2800 Delémont</vt:lpstr>
    </vt:vector>
  </TitlesOfParts>
  <Company>RCJU</Company>
  <LinksUpToDate>false</LinksUpToDate>
  <CharactersWithSpaces>6849</CharactersWithSpaces>
  <SharedDoc>false</SharedDoc>
  <HLinks>
    <vt:vector size="6" baseType="variant">
      <vt:variant>
        <vt:i4>6750300</vt:i4>
      </vt:variant>
      <vt:variant>
        <vt:i4>0</vt:i4>
      </vt:variant>
      <vt:variant>
        <vt:i4>0</vt:i4>
      </vt:variant>
      <vt:variant>
        <vt:i4>5</vt:i4>
      </vt:variant>
      <vt:variant>
        <vt:lpwstr>http://www.admin.ch/ch/f/rs/c312_5.html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 l'économie – 12, rue de la Préfecture, 2800 Delémont</dc:title>
  <dc:subject/>
  <dc:creator>jur21</dc:creator>
  <cp:keywords/>
  <dc:description/>
  <cp:lastModifiedBy>Jobin Paul-Valéry</cp:lastModifiedBy>
  <cp:revision>3</cp:revision>
  <cp:lastPrinted>2025-10-17T07:22:00Z</cp:lastPrinted>
  <dcterms:created xsi:type="dcterms:W3CDTF">2026-07-08T12:24:00Z</dcterms:created>
  <dcterms:modified xsi:type="dcterms:W3CDTF">2026-07-14T08:22:00Z</dcterms:modified>
</cp:coreProperties>
</file>